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D311" w14:textId="77777777"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 wp14:anchorId="149FF4C3" wp14:editId="577D999B">
            <wp:simplePos x="0" y="0"/>
            <wp:positionH relativeFrom="column">
              <wp:posOffset>2767660</wp:posOffset>
            </wp:positionH>
            <wp:positionV relativeFrom="paragraph">
              <wp:posOffset>-112928</wp:posOffset>
            </wp:positionV>
            <wp:extent cx="373075" cy="444456"/>
            <wp:effectExtent l="19050" t="0" r="79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4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6146F" w14:textId="77777777" w:rsidR="003E33D3" w:rsidRPr="003E33D3" w:rsidRDefault="003E33D3" w:rsidP="00FB39D5">
      <w:pPr>
        <w:tabs>
          <w:tab w:val="left" w:pos="1676"/>
          <w:tab w:val="center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14:paraId="046AB753" w14:textId="77777777"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14:paraId="0D07AC32" w14:textId="77777777"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14:paraId="7A65A0C0" w14:textId="77777777" w:rsidR="003E33D3" w:rsidRDefault="003E33D3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D4D47F" w14:textId="77777777" w:rsidR="000415D4" w:rsidRPr="003E33D3" w:rsidRDefault="000415D4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E8D199" w14:textId="77777777" w:rsidR="003E33D3" w:rsidRDefault="003E33D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 О С Т А Н О В Л Е Н И Е</w:t>
      </w:r>
    </w:p>
    <w:p w14:paraId="40BD9CAB" w14:textId="77777777" w:rsidR="000415D4" w:rsidRPr="003E33D3" w:rsidRDefault="000415D4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5302DE7" w14:textId="77777777"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5DD254" w14:textId="1E243038" w:rsidR="003E33D3" w:rsidRPr="003E33D3" w:rsidRDefault="007D63AC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A53A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733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A53A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.2021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FE56E2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3E33D3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ЗАТО Озерный    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r w:rsidR="00FB39D5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40D3B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  <w:r w:rsidR="002E4CBD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EA53AC">
        <w:rPr>
          <w:rFonts w:ascii="Times New Roman" w:eastAsia="Times New Roman" w:hAnsi="Times New Roman" w:cs="Times New Roman"/>
          <w:sz w:val="28"/>
          <w:szCs w:val="28"/>
          <w:lang w:eastAsia="ar-SA"/>
        </w:rPr>
        <w:t>296</w:t>
      </w:r>
    </w:p>
    <w:p w14:paraId="7E5AD16E" w14:textId="77777777"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215EE5" w14:textId="77777777" w:rsid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4273CD" w14:textId="77777777" w:rsidR="000415D4" w:rsidRPr="003E33D3" w:rsidRDefault="000415D4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DF6C7B" w14:textId="77777777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</w:p>
    <w:p w14:paraId="34E559A6" w14:textId="7E8B0D9E" w:rsidR="000415D4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администрации</w:t>
      </w:r>
    </w:p>
    <w:p w14:paraId="37966CBF" w14:textId="48774970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закрытого административно-</w:t>
      </w:r>
    </w:p>
    <w:p w14:paraId="23493A69" w14:textId="0F8AF401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территориального образования </w:t>
      </w:r>
    </w:p>
    <w:p w14:paraId="60BF8E79" w14:textId="51073A59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Озерный Тверской области</w:t>
      </w:r>
    </w:p>
    <w:p w14:paraId="6F1E9B6C" w14:textId="3CC61446" w:rsidR="00EA53AC" w:rsidRDefault="00483C36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 9 от 14.08.2019 года «</w:t>
      </w:r>
      <w:r w:rsidR="00EA53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</w:t>
      </w:r>
    </w:p>
    <w:p w14:paraId="1D9BEB19" w14:textId="77777777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 о муниципальном </w:t>
      </w:r>
    </w:p>
    <w:p w14:paraId="3830AC68" w14:textId="77777777" w:rsidR="00EA53AC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Общественном Совете по образованию</w:t>
      </w:r>
    </w:p>
    <w:p w14:paraId="4A2AF44C" w14:textId="6CEAE93D" w:rsidR="00520F2B" w:rsidRDefault="00520F2B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Тверской области (в новой редакции),</w:t>
      </w:r>
    </w:p>
    <w:p w14:paraId="709B3532" w14:textId="77777777" w:rsidR="00520F2B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0F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состава муниципального общественного</w:t>
      </w:r>
    </w:p>
    <w:p w14:paraId="22C8944B" w14:textId="77777777" w:rsidR="00520F2B" w:rsidRDefault="00520F2B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по образованию ЗАТО Озерный</w:t>
      </w:r>
    </w:p>
    <w:p w14:paraId="1D56452C" w14:textId="493D8724" w:rsidR="00EA53AC" w:rsidRDefault="00520F2B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 (в новой редакции)</w:t>
      </w:r>
      <w:r w:rsidR="00EA53A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51AEBAA0" w14:textId="77777777" w:rsidR="00EA53AC" w:rsidRPr="003E33D3" w:rsidRDefault="00EA53AC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ACF55E" w14:textId="77777777" w:rsidR="003E33D3" w:rsidRPr="003E33D3" w:rsidRDefault="003E33D3" w:rsidP="003E0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6E3E72" w14:textId="77777777" w:rsidR="003E33D3" w:rsidRPr="003E33D3" w:rsidRDefault="003E33D3" w:rsidP="003E01CD">
      <w:pPr>
        <w:tabs>
          <w:tab w:val="left" w:pos="567"/>
          <w:tab w:val="left" w:pos="851"/>
          <w:tab w:val="left" w:pos="822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 О С Т А Н О В Л Я Ю:</w:t>
      </w:r>
    </w:p>
    <w:p w14:paraId="645E5DB9" w14:textId="77777777" w:rsidR="003E33D3" w:rsidRDefault="003E33D3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33E78E6" w14:textId="77777777" w:rsidR="00361B1C" w:rsidRPr="003E33D3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11C8AF6" w14:textId="77777777" w:rsidR="00CA30CB" w:rsidRPr="00CA30CB" w:rsidRDefault="003E33D3" w:rsidP="00CA30CB">
      <w:pPr>
        <w:tabs>
          <w:tab w:val="left" w:pos="28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CA3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520F2B" w:rsidRPr="00CA3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приложении № 2 постановления № 9 от 14.01.2019 г. </w:t>
      </w:r>
      <w:r w:rsidR="00483C36" w:rsidRPr="00CA3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муниципальном Общественном Совете по образованию ЗАТО Озерный Тверской области (в новой редакции),  состава муниципального общественного Совета по образованию ЗАТО Озерный Тверской области (в новой редакции)» изложив  его в соответствии с приложением к настоящему постановлению.</w:t>
      </w:r>
    </w:p>
    <w:p w14:paraId="2E8E06C9" w14:textId="77777777" w:rsidR="00CA30CB" w:rsidRPr="00CA30CB" w:rsidRDefault="00CA30CB" w:rsidP="00CA30CB">
      <w:pPr>
        <w:tabs>
          <w:tab w:val="left" w:pos="28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CA30CB">
        <w:rPr>
          <w:rFonts w:ascii="Times New Roman" w:hAnsi="Times New Roman" w:cs="Times New Roman"/>
          <w:sz w:val="28"/>
          <w:szCs w:val="28"/>
        </w:rPr>
        <w:t>Постановление опубликовать в газете «Дни Озерного» и разместить на официальном сайте ЗАТО Озерный в сети Интернет.</w:t>
      </w:r>
    </w:p>
    <w:p w14:paraId="25FE270C" w14:textId="4598F94B" w:rsidR="00CA30CB" w:rsidRPr="00CA30CB" w:rsidRDefault="00CA30CB" w:rsidP="00CA30CB">
      <w:pPr>
        <w:tabs>
          <w:tab w:val="left" w:pos="28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CA30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CA30CB">
        <w:rPr>
          <w:rFonts w:ascii="Times New Roman" w:hAnsi="Times New Roman" w:cs="Times New Roman"/>
          <w:sz w:val="28"/>
          <w:szCs w:val="28"/>
        </w:rPr>
        <w:br/>
        <w:t xml:space="preserve">на руководителя отдела образования администрации ЗАТО Озерный </w:t>
      </w:r>
      <w:r w:rsidRPr="00CA30CB">
        <w:rPr>
          <w:rFonts w:ascii="Times New Roman" w:hAnsi="Times New Roman" w:cs="Times New Roman"/>
          <w:sz w:val="28"/>
          <w:szCs w:val="28"/>
        </w:rPr>
        <w:br/>
        <w:t xml:space="preserve">И.А. Гаранину. </w:t>
      </w:r>
    </w:p>
    <w:p w14:paraId="5C3982EE" w14:textId="77777777" w:rsidR="003E33D3" w:rsidRPr="00CA30CB" w:rsidRDefault="003E33D3" w:rsidP="00FE56E2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97C94F" w14:textId="77777777" w:rsidR="00AE17E1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129E62" w14:textId="77777777" w:rsidR="00AE17E1" w:rsidRPr="003E33D3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5308C4" w14:textId="1570BA3E" w:rsidR="00F10D72" w:rsidRDefault="003F43FA" w:rsidP="00A706DC">
      <w:pPr>
        <w:tabs>
          <w:tab w:val="left" w:pos="0"/>
          <w:tab w:val="left" w:pos="284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ЗАТО Озерный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</w:t>
      </w:r>
      <w:r w:rsidR="00AE17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3E33D3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Н.А. Яковлева</w:t>
      </w:r>
    </w:p>
    <w:p w14:paraId="20A5940C" w14:textId="77777777" w:rsidR="00F10D72" w:rsidRDefault="00F10D72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p w14:paraId="0B2D5AB1" w14:textId="77777777" w:rsidR="00F10D72" w:rsidRDefault="00F10D72" w:rsidP="00F10D72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5FCF2F8" w14:textId="4B3FB160" w:rsidR="00F10D72" w:rsidRPr="00F10D72" w:rsidRDefault="00F10D72" w:rsidP="00F10D72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4"/>
          <w:szCs w:val="28"/>
        </w:rPr>
      </w:pPr>
      <w:r w:rsidRPr="00F10D72">
        <w:rPr>
          <w:rFonts w:ascii="Times New Roman" w:hAnsi="Times New Roman" w:cs="Times New Roman"/>
          <w:sz w:val="24"/>
          <w:szCs w:val="28"/>
        </w:rPr>
        <w:t xml:space="preserve">Проект постановления подготовлен отделом образования администрации ЗАТО Озерный. Руководитель отдела образования администрации ЗАТО Озерный_____________ И.А. </w:t>
      </w:r>
      <w:r w:rsidRPr="00F10D72">
        <w:rPr>
          <w:rFonts w:ascii="Times New Roman" w:hAnsi="Times New Roman" w:cs="Times New Roman"/>
          <w:color w:val="000000" w:themeColor="text1"/>
          <w:sz w:val="24"/>
          <w:szCs w:val="28"/>
        </w:rPr>
        <w:t>Гаранина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Pr="00F10D7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</w:t>
      </w:r>
      <w:r w:rsidR="00483C36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Pr="00F10D72">
        <w:rPr>
          <w:rFonts w:ascii="Times New Roman" w:hAnsi="Times New Roman" w:cs="Times New Roman"/>
          <w:color w:val="000000" w:themeColor="text1"/>
          <w:sz w:val="24"/>
          <w:szCs w:val="28"/>
        </w:rPr>
        <w:t>.0</w:t>
      </w:r>
      <w:r w:rsidR="00483C36">
        <w:rPr>
          <w:rFonts w:ascii="Times New Roman" w:hAnsi="Times New Roman" w:cs="Times New Roman"/>
          <w:color w:val="000000" w:themeColor="text1"/>
          <w:sz w:val="24"/>
          <w:szCs w:val="28"/>
        </w:rPr>
        <w:t>8</w:t>
      </w:r>
      <w:r w:rsidRPr="00F10D72">
        <w:rPr>
          <w:rFonts w:ascii="Times New Roman" w:hAnsi="Times New Roman" w:cs="Times New Roman"/>
          <w:color w:val="000000" w:themeColor="text1"/>
          <w:sz w:val="24"/>
          <w:szCs w:val="28"/>
        </w:rPr>
        <w:t>.2021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</w:p>
    <w:p w14:paraId="3401F68D" w14:textId="77777777" w:rsidR="00F10D72" w:rsidRPr="00FF7499" w:rsidRDefault="00F10D72" w:rsidP="00F10D72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C4CA0" w14:textId="77777777" w:rsidR="00F10D72" w:rsidRPr="00FF7499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7499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1F461F4" w14:textId="77777777" w:rsidR="00F10D72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7D63BE" w14:textId="77777777" w:rsidR="00F10D72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B42CD81" w14:textId="1C4D1723" w:rsidR="00F10D72" w:rsidRPr="00FF7499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F7499">
        <w:rPr>
          <w:rFonts w:ascii="Times New Roman" w:hAnsi="Times New Roman" w:cs="Times New Roman"/>
          <w:sz w:val="28"/>
          <w:szCs w:val="28"/>
        </w:rPr>
        <w:t xml:space="preserve">Руководитель юридического отдела </w:t>
      </w:r>
    </w:p>
    <w:p w14:paraId="2CD2C66D" w14:textId="6A3B4353" w:rsidR="00F10D72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F7499">
        <w:rPr>
          <w:rFonts w:ascii="Times New Roman" w:hAnsi="Times New Roman" w:cs="Times New Roman"/>
          <w:sz w:val="28"/>
          <w:szCs w:val="28"/>
        </w:rPr>
        <w:t xml:space="preserve">дминистрации ЗАТО Озерный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7499">
        <w:rPr>
          <w:rFonts w:ascii="Times New Roman" w:hAnsi="Times New Roman" w:cs="Times New Roman"/>
          <w:sz w:val="28"/>
          <w:szCs w:val="28"/>
        </w:rPr>
        <w:t xml:space="preserve"> Н.В. Чувашова</w:t>
      </w:r>
    </w:p>
    <w:p w14:paraId="7E92BDC3" w14:textId="77777777" w:rsidR="00F10D72" w:rsidRPr="00FF7499" w:rsidRDefault="00F10D72" w:rsidP="00F10D72">
      <w:pPr>
        <w:widowControl w:val="0"/>
        <w:snapToGri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D13010A" w14:textId="77777777" w:rsidR="00F10D72" w:rsidRPr="00FF7499" w:rsidRDefault="00F10D72" w:rsidP="00F10D7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BB460" w14:textId="77777777" w:rsidR="00F10D72" w:rsidRPr="00FF7499" w:rsidRDefault="00F10D72" w:rsidP="00F10D72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419"/>
        <w:gridCol w:w="221"/>
      </w:tblGrid>
      <w:tr w:rsidR="00F10D72" w:rsidRPr="00FF7499" w14:paraId="61AB9430" w14:textId="77777777" w:rsidTr="00F10D72">
        <w:tc>
          <w:tcPr>
            <w:tcW w:w="2802" w:type="dxa"/>
            <w:shd w:val="clear" w:color="auto" w:fill="auto"/>
          </w:tcPr>
          <w:p w14:paraId="3AE39540" w14:textId="77777777" w:rsidR="00F10D72" w:rsidRDefault="00F10D72" w:rsidP="00F10D72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F7499">
              <w:rPr>
                <w:rFonts w:ascii="Times New Roman" w:eastAsia="Calibri" w:hAnsi="Times New Roman" w:cs="Times New Roman"/>
                <w:sz w:val="28"/>
                <w:szCs w:val="28"/>
              </w:rPr>
              <w:t>Рассылка:</w:t>
            </w:r>
          </w:p>
          <w:tbl>
            <w:tblPr>
              <w:tblStyle w:val="af6"/>
              <w:tblW w:w="9966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3"/>
              <w:gridCol w:w="1423"/>
            </w:tblGrid>
            <w:tr w:rsidR="00F10D72" w14:paraId="3180EB4A" w14:textId="77777777" w:rsidTr="00AA5B0D">
              <w:tc>
                <w:tcPr>
                  <w:tcW w:w="8543" w:type="dxa"/>
                </w:tcPr>
                <w:p w14:paraId="47E191F0" w14:textId="77777777" w:rsidR="00F10D72" w:rsidRPr="00FF7499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в</w:t>
                  </w:r>
                  <w:r w:rsidRPr="00FF7499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дело</w:t>
                  </w:r>
                </w:p>
                <w:p w14:paraId="64676826" w14:textId="77777777" w:rsidR="00F10D72" w:rsidRPr="00FF7499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 w:rsidRPr="00FF7499">
                    <w:rPr>
                      <w:rFonts w:eastAsia="Calibri"/>
                      <w:sz w:val="28"/>
                      <w:szCs w:val="28"/>
                    </w:rPr>
                    <w:t>юридическ</w:t>
                  </w:r>
                  <w:r>
                    <w:rPr>
                      <w:rFonts w:eastAsia="Calibri"/>
                      <w:sz w:val="28"/>
                      <w:szCs w:val="28"/>
                    </w:rPr>
                    <w:t>ий отдел</w:t>
                  </w:r>
                </w:p>
                <w:p w14:paraId="6E136DA4" w14:textId="77777777" w:rsidR="00F10D72" w:rsidRPr="00FF7499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отдел образования</w:t>
                  </w:r>
                </w:p>
                <w:p w14:paraId="61221B83" w14:textId="3D0A472E" w:rsidR="00F10D72" w:rsidRDefault="003352DC" w:rsidP="00F10D72">
                  <w:pPr>
                    <w:tabs>
                      <w:tab w:val="left" w:pos="0"/>
                      <w:tab w:val="left" w:pos="284"/>
                      <w:tab w:val="left" w:pos="426"/>
                      <w:tab w:val="left" w:pos="567"/>
                      <w:tab w:val="left" w:pos="851"/>
                      <w:tab w:val="left" w:pos="993"/>
                      <w:tab w:val="left" w:pos="1276"/>
                    </w:tabs>
                    <w:suppressAutoHyphens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Все образовательные учреждения</w:t>
                  </w:r>
                </w:p>
                <w:p w14:paraId="634BDCCE" w14:textId="0B0374C3" w:rsidR="00F10D72" w:rsidRPr="003352DC" w:rsidRDefault="00F10D72" w:rsidP="003352DC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 w:rsidRPr="00FF7499">
                    <w:rPr>
                      <w:rFonts w:eastAsia="Calibri"/>
                      <w:sz w:val="28"/>
                      <w:szCs w:val="28"/>
                    </w:rPr>
                    <w:t>Все</w:t>
                  </w:r>
                  <w:r w:rsidR="003352DC">
                    <w:rPr>
                      <w:rFonts w:eastAsia="Calibri"/>
                      <w:sz w:val="28"/>
                      <w:szCs w:val="28"/>
                    </w:rPr>
                    <w:t xml:space="preserve">го:                            </w:t>
                  </w:r>
                </w:p>
              </w:tc>
              <w:tc>
                <w:tcPr>
                  <w:tcW w:w="1423" w:type="dxa"/>
                </w:tcPr>
                <w:p w14:paraId="7062C258" w14:textId="77777777" w:rsidR="00F10D72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- 1</w:t>
                  </w:r>
                </w:p>
                <w:p w14:paraId="17C69F4F" w14:textId="77777777" w:rsidR="00F10D72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- 1</w:t>
                  </w:r>
                </w:p>
                <w:p w14:paraId="39DA5E8F" w14:textId="6E9F13F4" w:rsidR="00F10D72" w:rsidRDefault="00F10D72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- </w:t>
                  </w:r>
                  <w:r w:rsidR="003352DC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  <w:p w14:paraId="50F23B34" w14:textId="4A0D6051" w:rsidR="00F10D72" w:rsidRDefault="003352DC" w:rsidP="00F10D72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- </w:t>
                  </w:r>
                  <w:r w:rsidR="00D2338D">
                    <w:rPr>
                      <w:rFonts w:eastAsia="Calibri"/>
                      <w:sz w:val="28"/>
                      <w:szCs w:val="28"/>
                    </w:rPr>
                    <w:t>7</w:t>
                  </w:r>
                </w:p>
                <w:p w14:paraId="6B6C36D8" w14:textId="4D8C4634" w:rsidR="00F10D72" w:rsidRDefault="00F10D72" w:rsidP="00D2338D">
                  <w:pPr>
                    <w:widowControl w:val="0"/>
                    <w:snapToGri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- 1</w:t>
                  </w:r>
                  <w:r w:rsidR="00D2338D">
                    <w:rPr>
                      <w:rFonts w:eastAsia="Calibri"/>
                      <w:sz w:val="28"/>
                      <w:szCs w:val="28"/>
                    </w:rPr>
                    <w:t>0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экз.</w:t>
                  </w:r>
                </w:p>
              </w:tc>
            </w:tr>
          </w:tbl>
          <w:p w14:paraId="39CF423C" w14:textId="77777777" w:rsidR="00F10D72" w:rsidRDefault="00F10D72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  <w:p w14:paraId="5F2CD528" w14:textId="77777777" w:rsidR="00F10D72" w:rsidRDefault="00F10D72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5714DF" w14:textId="77777777" w:rsidR="00F10D72" w:rsidRDefault="00F10D72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09C86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E8F32C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060E38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2C42F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CEC0F5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26CC27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68154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337D5C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580237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CE2542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383C1C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3DBEA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225F2A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BA45C2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AF0586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9FCC9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2071C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6E22CF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D9FB6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522323" w14:textId="77777777" w:rsidR="003352DC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A45CF" w14:textId="3224D026" w:rsidR="003352DC" w:rsidRPr="00FF7499" w:rsidRDefault="003352DC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D54EDB6" w14:textId="77777777" w:rsidR="00F10D72" w:rsidRPr="00FF7499" w:rsidRDefault="00F10D72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06550" w14:textId="77777777" w:rsidR="00F10D72" w:rsidRPr="00FF7499" w:rsidRDefault="00F10D72" w:rsidP="00F10D7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E60E562" w14:textId="47F942BB" w:rsidR="00F10D72" w:rsidRPr="003E33D3" w:rsidRDefault="00F10D72" w:rsidP="00F10D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  <w:r w:rsidR="00AA5B0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Гаранина Ирина Александровна</w:t>
      </w:r>
      <w:r w:rsidRPr="00FF74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4-11-86</w:t>
      </w:r>
    </w:p>
    <w:p w14:paraId="32A1075A" w14:textId="77777777" w:rsidR="004F1612" w:rsidRDefault="004F1612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14:paraId="3B3B25BB" w14:textId="45824BC1" w:rsidR="003475DC" w:rsidRPr="003475DC" w:rsidRDefault="003475DC" w:rsidP="004F1612">
      <w:pPr>
        <w:widowControl w:val="0"/>
        <w:snapToGrid w:val="0"/>
        <w:spacing w:after="0" w:line="240" w:lineRule="auto"/>
        <w:ind w:left="119" w:firstLine="7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75D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14:paraId="6723381F" w14:textId="77777777" w:rsidR="003475DC" w:rsidRPr="003475DC" w:rsidRDefault="003475DC" w:rsidP="004F1612">
      <w:pPr>
        <w:widowControl w:val="0"/>
        <w:snapToGrid w:val="0"/>
        <w:spacing w:after="0" w:line="240" w:lineRule="auto"/>
        <w:ind w:left="119" w:firstLine="7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75DC">
        <w:rPr>
          <w:rFonts w:ascii="Times New Roman" w:eastAsia="Times New Roman" w:hAnsi="Times New Roman" w:cs="Times New Roman"/>
          <w:szCs w:val="24"/>
          <w:lang w:eastAsia="ru-RU"/>
        </w:rPr>
        <w:t>к постановлению</w:t>
      </w:r>
    </w:p>
    <w:p w14:paraId="35C2D0F4" w14:textId="77777777" w:rsidR="004F1612" w:rsidRDefault="003475DC" w:rsidP="004F1612">
      <w:pPr>
        <w:widowControl w:val="0"/>
        <w:snapToGrid w:val="0"/>
        <w:spacing w:after="0" w:line="240" w:lineRule="auto"/>
        <w:ind w:left="119" w:firstLine="7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75DC">
        <w:rPr>
          <w:rFonts w:ascii="Times New Roman" w:eastAsia="Times New Roman" w:hAnsi="Times New Roman" w:cs="Times New Roman"/>
          <w:szCs w:val="24"/>
          <w:lang w:eastAsia="ru-RU"/>
        </w:rPr>
        <w:t xml:space="preserve">администрации </w:t>
      </w:r>
    </w:p>
    <w:p w14:paraId="4D2CD826" w14:textId="66A3D22C" w:rsidR="003475DC" w:rsidRPr="003475DC" w:rsidRDefault="003475DC" w:rsidP="004F1612">
      <w:pPr>
        <w:widowControl w:val="0"/>
        <w:snapToGrid w:val="0"/>
        <w:spacing w:after="0" w:line="240" w:lineRule="auto"/>
        <w:ind w:left="119" w:firstLine="7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75DC">
        <w:rPr>
          <w:rFonts w:ascii="Times New Roman" w:eastAsia="Times New Roman" w:hAnsi="Times New Roman" w:cs="Times New Roman"/>
          <w:szCs w:val="24"/>
          <w:lang w:eastAsia="ru-RU"/>
        </w:rPr>
        <w:t>ЗАТО Озерный</w:t>
      </w:r>
    </w:p>
    <w:p w14:paraId="4C6D104E" w14:textId="3616DD79" w:rsidR="003475DC" w:rsidRPr="003475DC" w:rsidRDefault="003475DC" w:rsidP="004F1612">
      <w:pPr>
        <w:widowControl w:val="0"/>
        <w:snapToGrid w:val="0"/>
        <w:spacing w:after="0" w:line="240" w:lineRule="auto"/>
        <w:ind w:left="119" w:firstLine="7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475DC">
        <w:rPr>
          <w:rFonts w:ascii="Times New Roman" w:eastAsia="Times New Roman" w:hAnsi="Times New Roman" w:cs="Times New Roman"/>
          <w:szCs w:val="24"/>
          <w:lang w:eastAsia="ru-RU"/>
        </w:rPr>
        <w:t xml:space="preserve">от </w:t>
      </w:r>
      <w:r w:rsidR="00D2338D">
        <w:rPr>
          <w:rFonts w:ascii="Times New Roman" w:eastAsia="Times New Roman" w:hAnsi="Times New Roman" w:cs="Times New Roman"/>
          <w:szCs w:val="24"/>
          <w:lang w:eastAsia="ru-RU"/>
        </w:rPr>
        <w:t>23</w:t>
      </w:r>
      <w:r w:rsidRPr="003475DC">
        <w:rPr>
          <w:rFonts w:ascii="Times New Roman" w:eastAsia="Times New Roman" w:hAnsi="Times New Roman" w:cs="Times New Roman"/>
          <w:szCs w:val="24"/>
          <w:lang w:eastAsia="ru-RU"/>
        </w:rPr>
        <w:t>.0</w:t>
      </w:r>
      <w:r w:rsidR="00D2338D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475DC">
        <w:rPr>
          <w:rFonts w:ascii="Times New Roman" w:eastAsia="Times New Roman" w:hAnsi="Times New Roman" w:cs="Times New Roman"/>
          <w:szCs w:val="24"/>
          <w:lang w:eastAsia="ru-RU"/>
        </w:rPr>
        <w:t>.20</w:t>
      </w:r>
      <w:r w:rsidR="00D2338D">
        <w:rPr>
          <w:rFonts w:ascii="Times New Roman" w:eastAsia="Times New Roman" w:hAnsi="Times New Roman" w:cs="Times New Roman"/>
          <w:szCs w:val="24"/>
          <w:lang w:eastAsia="ru-RU"/>
        </w:rPr>
        <w:t>21</w:t>
      </w:r>
      <w:r w:rsidRPr="003475DC">
        <w:rPr>
          <w:rFonts w:ascii="Times New Roman" w:eastAsia="Times New Roman" w:hAnsi="Times New Roman" w:cs="Times New Roman"/>
          <w:szCs w:val="24"/>
          <w:lang w:eastAsia="ru-RU"/>
        </w:rPr>
        <w:t xml:space="preserve">  № </w:t>
      </w:r>
      <w:r w:rsidR="00D2338D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Pr="003475DC">
        <w:rPr>
          <w:rFonts w:ascii="Times New Roman" w:eastAsia="Times New Roman" w:hAnsi="Times New Roman" w:cs="Times New Roman"/>
          <w:szCs w:val="24"/>
          <w:lang w:eastAsia="ru-RU"/>
        </w:rPr>
        <w:t>9</w:t>
      </w:r>
      <w:r w:rsidR="00D2338D">
        <w:rPr>
          <w:rFonts w:ascii="Times New Roman" w:eastAsia="Times New Roman" w:hAnsi="Times New Roman" w:cs="Times New Roman"/>
          <w:szCs w:val="24"/>
          <w:lang w:eastAsia="ru-RU"/>
        </w:rPr>
        <w:t>6</w:t>
      </w:r>
    </w:p>
    <w:p w14:paraId="17B2AADF" w14:textId="77777777" w:rsidR="004F1612" w:rsidRDefault="004F1612" w:rsidP="003475DC">
      <w:pPr>
        <w:jc w:val="center"/>
        <w:rPr>
          <w:rFonts w:ascii="Times New Roman" w:hAnsi="Times New Roman"/>
          <w:sz w:val="28"/>
          <w:szCs w:val="24"/>
        </w:rPr>
      </w:pPr>
    </w:p>
    <w:p w14:paraId="69872817" w14:textId="2A1F8EB6" w:rsidR="003475DC" w:rsidRDefault="003475DC" w:rsidP="003475DC">
      <w:pPr>
        <w:jc w:val="center"/>
        <w:rPr>
          <w:rFonts w:ascii="Times New Roman" w:hAnsi="Times New Roman"/>
          <w:b/>
          <w:sz w:val="28"/>
          <w:szCs w:val="24"/>
        </w:rPr>
      </w:pPr>
      <w:r w:rsidRPr="00302F67">
        <w:rPr>
          <w:rFonts w:ascii="Times New Roman" w:hAnsi="Times New Roman"/>
          <w:sz w:val="28"/>
          <w:szCs w:val="24"/>
        </w:rPr>
        <w:t>Положение</w:t>
      </w:r>
    </w:p>
    <w:p w14:paraId="0119D8C5" w14:textId="1A2715BB" w:rsidR="003475DC" w:rsidRDefault="003475DC" w:rsidP="003475DC">
      <w:pPr>
        <w:jc w:val="center"/>
        <w:rPr>
          <w:rFonts w:ascii="Times New Roman" w:hAnsi="Times New Roman"/>
          <w:b/>
          <w:sz w:val="28"/>
          <w:szCs w:val="24"/>
        </w:rPr>
      </w:pPr>
      <w:r w:rsidRPr="00302F67">
        <w:rPr>
          <w:rFonts w:ascii="Times New Roman" w:hAnsi="Times New Roman"/>
          <w:sz w:val="28"/>
          <w:szCs w:val="24"/>
        </w:rPr>
        <w:t>о муниципальном общественном Совете</w:t>
      </w:r>
    </w:p>
    <w:p w14:paraId="579DABF2" w14:textId="77777777" w:rsidR="003475DC" w:rsidRDefault="003475DC" w:rsidP="003475DC">
      <w:pPr>
        <w:jc w:val="center"/>
        <w:rPr>
          <w:rFonts w:ascii="Times New Roman" w:hAnsi="Times New Roman"/>
          <w:b/>
          <w:sz w:val="28"/>
          <w:szCs w:val="24"/>
        </w:rPr>
      </w:pPr>
      <w:r w:rsidRPr="00302F67">
        <w:rPr>
          <w:rFonts w:ascii="Times New Roman" w:hAnsi="Times New Roman"/>
          <w:sz w:val="28"/>
          <w:szCs w:val="24"/>
        </w:rPr>
        <w:t>по образованию ЗАТО Озерный Тверской области</w:t>
      </w:r>
    </w:p>
    <w:p w14:paraId="0FDA986A" w14:textId="77777777" w:rsidR="003475DC" w:rsidRPr="003D142A" w:rsidRDefault="003475DC" w:rsidP="003475DC">
      <w:pPr>
        <w:pStyle w:val="af5"/>
        <w:numPr>
          <w:ilvl w:val="0"/>
          <w:numId w:val="45"/>
        </w:numPr>
        <w:suppressAutoHyphens w:val="0"/>
        <w:spacing w:after="160" w:line="259" w:lineRule="auto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Общие положения</w:t>
      </w:r>
    </w:p>
    <w:p w14:paraId="5015C73D" w14:textId="77777777" w:rsidR="003475DC" w:rsidRPr="003D142A" w:rsidRDefault="003475DC" w:rsidP="003475DC">
      <w:pPr>
        <w:pStyle w:val="af5"/>
        <w:rPr>
          <w:b/>
          <w:sz w:val="28"/>
          <w:szCs w:val="24"/>
        </w:rPr>
      </w:pPr>
    </w:p>
    <w:p w14:paraId="6E8959DB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Положение о муниципальном общественном Совете по образованию ЗАТО Озерный Тверской области (далее – муниципальный общественный Совет по образованию) определяет компетенцию, порядок деятельности муниципального общественного Совета по образованию, его количественный состав, срок полномочий членов муниципального общественного Совета по образованию.</w:t>
      </w:r>
    </w:p>
    <w:p w14:paraId="26491993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является постоянно действующим совещательным органом.</w:t>
      </w:r>
    </w:p>
    <w:p w14:paraId="5D66EF59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Решения муниципального общественного Совета по образованию носят рекомендательный характер.</w:t>
      </w:r>
    </w:p>
    <w:p w14:paraId="50F90618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формируется на основе добровольного участия.</w:t>
      </w:r>
    </w:p>
    <w:p w14:paraId="7C6B9B9C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Члены муниципального общественного Совета по образованию исполняют свои обязанности на общественных началах на основе принципов законности, уважения прав и свобод человека, а также коллегиальности, открытости и гласности.</w:t>
      </w:r>
    </w:p>
    <w:p w14:paraId="473DA828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Деятельность муниципального общественного Совета по образованию осуществляется на основе свободного обсуждения всех вопросов и коллективного принятия решений.</w:t>
      </w:r>
    </w:p>
    <w:p w14:paraId="2368E35F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в своей деятельности руководствуется Конституцией Российской Федерации, Указ Президента Российской Федерации п.п. «к» пункта 1 от 07.05.2012 №597, федеральным законодательством (ст.10, ст. 95.2 Федерального закона № 273-ФЗ, ст.13 Федерального закона № 212-ФЗ), Письмом Минобрнауки России от 22.10.2015 № 08-1729</w:t>
      </w:r>
    </w:p>
    <w:p w14:paraId="09E76904" w14:textId="77777777" w:rsidR="003475DC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 xml:space="preserve">Информация о деятельности муниципального общественного Совета по образованию размещается на официальном сайте отдела образования </w:t>
      </w:r>
    </w:p>
    <w:p w14:paraId="0DB46618" w14:textId="77777777" w:rsidR="003475DC" w:rsidRPr="003D142A" w:rsidRDefault="003475DC" w:rsidP="004F1612">
      <w:pPr>
        <w:pStyle w:val="af5"/>
        <w:spacing w:after="160" w:line="259" w:lineRule="auto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администрации ЗАТО Озерный во вкладке «Муниципальный общественный Совет по образованию ЗАТО Озерный Тверской области».</w:t>
      </w:r>
    </w:p>
    <w:p w14:paraId="5CBD5D91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lastRenderedPageBreak/>
        <w:t>Состав формируется в количестве не менее 5 и не более 21 человека.</w:t>
      </w:r>
    </w:p>
    <w:p w14:paraId="67BB5C04" w14:textId="77777777" w:rsidR="003475DC" w:rsidRPr="003D142A" w:rsidRDefault="003475DC" w:rsidP="004F1612">
      <w:pPr>
        <w:pStyle w:val="af5"/>
        <w:numPr>
          <w:ilvl w:val="1"/>
          <w:numId w:val="45"/>
        </w:numPr>
        <w:tabs>
          <w:tab w:val="left" w:pos="851"/>
        </w:tabs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ЗАТО Озерный Тверской области является формой участия общественности в осуществлении полномочий субъекта Российской Федерации и местного самоуправления по вопросам непосредственного обеспечения образованием населения закрытого административно-территориального образования Озерный Тверской области.</w:t>
      </w:r>
    </w:p>
    <w:p w14:paraId="19C5E537" w14:textId="77777777" w:rsidR="003475DC" w:rsidRPr="003D142A" w:rsidRDefault="003475DC" w:rsidP="004F1612">
      <w:pPr>
        <w:pStyle w:val="af5"/>
        <w:tabs>
          <w:tab w:val="left" w:pos="851"/>
        </w:tabs>
        <w:spacing w:after="160" w:line="259" w:lineRule="auto"/>
        <w:ind w:left="0" w:firstLine="567"/>
        <w:jc w:val="both"/>
        <w:rPr>
          <w:sz w:val="28"/>
          <w:szCs w:val="24"/>
        </w:rPr>
      </w:pPr>
    </w:p>
    <w:p w14:paraId="57F727B3" w14:textId="77777777" w:rsidR="003475DC" w:rsidRPr="003D142A" w:rsidRDefault="003475DC" w:rsidP="004F1612">
      <w:pPr>
        <w:pStyle w:val="af5"/>
        <w:tabs>
          <w:tab w:val="left" w:pos="851"/>
        </w:tabs>
        <w:spacing w:after="160" w:line="259" w:lineRule="auto"/>
        <w:ind w:left="0" w:firstLine="567"/>
        <w:jc w:val="both"/>
        <w:rPr>
          <w:sz w:val="28"/>
          <w:szCs w:val="24"/>
        </w:rPr>
      </w:pPr>
    </w:p>
    <w:p w14:paraId="3FBAEB20" w14:textId="77777777" w:rsidR="003475DC" w:rsidRPr="003D142A" w:rsidRDefault="003475DC" w:rsidP="004F1612">
      <w:pPr>
        <w:pStyle w:val="af5"/>
        <w:numPr>
          <w:ilvl w:val="0"/>
          <w:numId w:val="45"/>
        </w:numPr>
        <w:suppressAutoHyphens w:val="0"/>
        <w:spacing w:after="160" w:line="259" w:lineRule="auto"/>
        <w:ind w:left="0" w:firstLine="567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Цели, задачи и полномочия муниципального общественного Совета по образованию ЗАТО Озерный Тверской области:</w:t>
      </w:r>
    </w:p>
    <w:p w14:paraId="00DAF016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6A393E14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создается в целях реализации на территории закрытого административно-территориального образования Озерный Тверской области принципа демократического, государственно-общественного характера управления образованием, обеспечения открытости и информирования общества о состоянии и результатах деятельности образовательных учреждений ЗАТО Озерный.</w:t>
      </w:r>
    </w:p>
    <w:p w14:paraId="310F670D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jc w:val="both"/>
        <w:rPr>
          <w:sz w:val="28"/>
          <w:szCs w:val="24"/>
        </w:rPr>
      </w:pPr>
      <w:r w:rsidRPr="003D142A">
        <w:rPr>
          <w:sz w:val="28"/>
          <w:szCs w:val="24"/>
        </w:rPr>
        <w:t>Основными задачами муниципального общественного Совета являются:</w:t>
      </w:r>
    </w:p>
    <w:p w14:paraId="36F11E3D" w14:textId="77777777" w:rsidR="003475DC" w:rsidRPr="003D142A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- участие в определении основных направлений развития дошкольного, общего и дополнительного образования детей на территории ЗАТО Озерный;</w:t>
      </w:r>
    </w:p>
    <w:p w14:paraId="5B21CCB2" w14:textId="77777777" w:rsidR="003475DC" w:rsidRPr="003D142A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- содействие в организации предоставления общедоступного и бесплатного начального общего, основного общего, среднего общего образования, содействие в предоставлении дополнительного образования детям и общедоступного бесплатного дошкольного образования на территории ЗАТО Озерный;</w:t>
      </w:r>
    </w:p>
    <w:p w14:paraId="3AB6ADE5" w14:textId="77777777" w:rsidR="003475DC" w:rsidRPr="003D142A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- содействие созданию и деятельности образовательных объединений в форме ассоциаций или союзов в соответствии с законодательством Российской Федерации в целях развития и совершенствования образования, общественных объединений участников образовательного процесса и иных граждан, заинтересованных в развитии образования;</w:t>
      </w:r>
    </w:p>
    <w:p w14:paraId="0D39ECE2" w14:textId="77777777" w:rsidR="003475DC" w:rsidRPr="003D142A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- расширение участия общественности в управлении образованием, в оценке качества социальных услуг в сфере образования;</w:t>
      </w:r>
    </w:p>
    <w:p w14:paraId="0241408B" w14:textId="77777777" w:rsidR="003475DC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  <w:r w:rsidRPr="003D142A">
        <w:rPr>
          <w:sz w:val="28"/>
          <w:szCs w:val="24"/>
        </w:rPr>
        <w:t>- содействие открытости и публичности в деятельности образовательных учреждений на территории ЗАТО Озерный</w:t>
      </w:r>
      <w:r>
        <w:rPr>
          <w:sz w:val="28"/>
          <w:szCs w:val="24"/>
        </w:rPr>
        <w:t>.</w:t>
      </w:r>
    </w:p>
    <w:p w14:paraId="1C55CEF1" w14:textId="77777777" w:rsidR="003475DC" w:rsidRDefault="003475DC" w:rsidP="004F1612">
      <w:pPr>
        <w:pStyle w:val="af5"/>
        <w:ind w:left="0" w:firstLine="567"/>
        <w:jc w:val="both"/>
        <w:rPr>
          <w:sz w:val="28"/>
          <w:szCs w:val="24"/>
        </w:rPr>
      </w:pPr>
    </w:p>
    <w:p w14:paraId="22F0C11B" w14:textId="77777777" w:rsidR="003475DC" w:rsidRDefault="003475DC" w:rsidP="004F1612">
      <w:pPr>
        <w:pStyle w:val="af5"/>
        <w:ind w:left="0" w:firstLine="567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Полномочия муниципального общественного Совета по образованию:</w:t>
      </w:r>
    </w:p>
    <w:p w14:paraId="092CF337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1C7B469F" w14:textId="77777777" w:rsidR="003475DC" w:rsidRPr="003D142A" w:rsidRDefault="003475DC" w:rsidP="004F1612">
      <w:pPr>
        <w:pStyle w:val="af5"/>
        <w:numPr>
          <w:ilvl w:val="0"/>
          <w:numId w:val="46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 xml:space="preserve">согласовывать муниципальные правовые акты о создании, реорганизации или ликвидации образовательных организаций в соответствии с порядком, установленным органами местного самоуправления, в том числе </w:t>
      </w:r>
      <w:r w:rsidRPr="003D142A">
        <w:rPr>
          <w:sz w:val="28"/>
          <w:szCs w:val="24"/>
        </w:rPr>
        <w:lastRenderedPageBreak/>
        <w:t>участвовать в процедуре экспертной оценки влияния данных актов на качество образовательных услуг;</w:t>
      </w:r>
    </w:p>
    <w:p w14:paraId="4050F9BC" w14:textId="77777777" w:rsidR="003475DC" w:rsidRPr="003D142A" w:rsidRDefault="003475DC" w:rsidP="004F1612">
      <w:pPr>
        <w:pStyle w:val="af5"/>
        <w:numPr>
          <w:ilvl w:val="0"/>
          <w:numId w:val="46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рассматривать и вносить изменения в проекты и планы улучшения муниципальной системы образования и вносить по ним свои предложения и рекомендации;</w:t>
      </w:r>
    </w:p>
    <w:p w14:paraId="7D896F12" w14:textId="77777777" w:rsidR="003475DC" w:rsidRPr="003D142A" w:rsidRDefault="003475DC" w:rsidP="004F1612">
      <w:pPr>
        <w:pStyle w:val="af5"/>
        <w:numPr>
          <w:ilvl w:val="0"/>
          <w:numId w:val="46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рассматривать в инициативном порядке вопросы общего образования (входящие в компетенцию органов местного самоуправления и органов управления муниципальными образовательными организациями) и вносить свое мнение в органы местного самоуправления и органы управления муниципальными образовательными организациями в виде рекомендаций.</w:t>
      </w:r>
    </w:p>
    <w:p w14:paraId="1C76F436" w14:textId="77777777" w:rsidR="003475DC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1A837A09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40ED6A82" w14:textId="77777777" w:rsidR="003475DC" w:rsidRPr="003D142A" w:rsidRDefault="003475DC" w:rsidP="004F1612">
      <w:pPr>
        <w:pStyle w:val="af5"/>
        <w:numPr>
          <w:ilvl w:val="0"/>
          <w:numId w:val="45"/>
        </w:numPr>
        <w:suppressAutoHyphens w:val="0"/>
        <w:spacing w:after="160" w:line="259" w:lineRule="auto"/>
        <w:ind w:left="0" w:firstLine="567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Права муниципального общественного Совета по образованию ЗАТО Озерный Тверской области:</w:t>
      </w:r>
    </w:p>
    <w:p w14:paraId="6F1BE2C0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1BD6E4AD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Муниципальный общественный Совет по образованию имеет право:</w:t>
      </w:r>
    </w:p>
    <w:p w14:paraId="1E0F7D51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направлять в отдел образования администрации ЗАТО Озерный предложения и рекомендации в рамках реализации установленных настоящим Положением функций;</w:t>
      </w:r>
    </w:p>
    <w:p w14:paraId="5347564E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запрашивать у отдела образования администрации ЗАТО Озерный необходимые для реализации своих функций сведения, за исключением сведений, составляющих государственную и иную охраняемую федеральным законом тайну;</w:t>
      </w:r>
    </w:p>
    <w:p w14:paraId="72C6CBEB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приглашать на заседания представителей органов государственной и муниципальной власти</w:t>
      </w:r>
    </w:p>
    <w:p w14:paraId="4F89F18D" w14:textId="77777777" w:rsidR="003475DC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7A049FBC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1E70F69F" w14:textId="77777777" w:rsidR="003475DC" w:rsidRPr="003D142A" w:rsidRDefault="003475DC" w:rsidP="004F1612">
      <w:pPr>
        <w:pStyle w:val="af5"/>
        <w:numPr>
          <w:ilvl w:val="0"/>
          <w:numId w:val="45"/>
        </w:numPr>
        <w:suppressAutoHyphens w:val="0"/>
        <w:spacing w:after="160" w:line="259" w:lineRule="auto"/>
        <w:ind w:left="0" w:firstLine="567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Порядок работы муниципального общественного Совета по образованию ЗАТО Озерный Тверской области:</w:t>
      </w:r>
    </w:p>
    <w:p w14:paraId="6EB1E709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39F923BB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на первом заседании муниципального общественного Совета по образованию из его состава избираются председатель муниципального общественного Совета по образованию и заместитель председателя муниципального общественного Совета по образованию;</w:t>
      </w:r>
    </w:p>
    <w:p w14:paraId="25DC804C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Председатель муниципального общественного Совета по образованию:</w:t>
      </w:r>
    </w:p>
    <w:p w14:paraId="1732A267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назначает дату, время и место проведения заседаний муниципального общественного Совета по образованию;</w:t>
      </w:r>
    </w:p>
    <w:p w14:paraId="0C8D0524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утверждает план работы, повестку дня заседания и список лиц, приглашенных на заседание муниципального общественного Совета по образованию;</w:t>
      </w:r>
    </w:p>
    <w:p w14:paraId="190AE0A4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организует работу муниципального общественного Совета по образованию и председательствует на его заседаниях;</w:t>
      </w:r>
    </w:p>
    <w:p w14:paraId="5158ADA6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lastRenderedPageBreak/>
        <w:t>- подписывает протоколы заседаний и другие документы, исходящие от муниципального общественного Совета по образованию;</w:t>
      </w:r>
    </w:p>
    <w:p w14:paraId="520A8A60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вносит предложения руководителю отдела образования администрации ЗАТО Озерный по вопросу внесения изменений в настоящее Положение;</w:t>
      </w:r>
    </w:p>
    <w:p w14:paraId="796B733E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пользуется правами члена муниципального общественного Совета по образованию наравне с другими членами;</w:t>
      </w:r>
    </w:p>
    <w:p w14:paraId="2A3100B8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взаимодействует с руководителем отдела образования администрации ЗАТО Озерный по вопросам реализации решений муниципального общественного Совета;</w:t>
      </w:r>
    </w:p>
    <w:p w14:paraId="34F55B9A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-осуществляет иные полномочия по обеспечению деятельности муниципального общественного Совета по образованию.</w:t>
      </w:r>
    </w:p>
    <w:p w14:paraId="43C7E4BC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4.3. Заместитель Председателя муниципального общественного Совета по образованию:</w:t>
      </w:r>
    </w:p>
    <w:p w14:paraId="669EC634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председательствует на заседаниях муниципального общественного Совета по образованию в случае отсутствия председателя муниципального общественного Совета по образованию;</w:t>
      </w:r>
    </w:p>
    <w:p w14:paraId="7426A4C9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участвует в организации работы муниципального общественного Совета по образованию и подготовки планов работы муниципального общественного Совета по образованию.</w:t>
      </w:r>
    </w:p>
    <w:p w14:paraId="098CA271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4.4. Члены муниципального общественного Совета по образованию имеют право:</w:t>
      </w:r>
    </w:p>
    <w:p w14:paraId="7340806C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вносить предложения по формированию повестки дня заседаний муниципального  общественного Совета по образованию;</w:t>
      </w:r>
    </w:p>
    <w:p w14:paraId="0C8B91FE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вносить предложения в план работы муниципального общественного Совета по образованию;</w:t>
      </w:r>
    </w:p>
    <w:p w14:paraId="616C8055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 инициативном порядке готовить аналитические справки, доклады, иные документы и вносить их на рассмотрение муниципального общественного Совета по образованию;</w:t>
      </w:r>
    </w:p>
    <w:p w14:paraId="1A842C86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участвовать в подготовке материалов к заседаниям муниципального общественного Совета по образованию;</w:t>
      </w:r>
    </w:p>
    <w:p w14:paraId="5BACDCE1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высказывать мнение по вопросам, рассматриваемым на заседаниях муниципального общественного Совета по образованию;</w:t>
      </w:r>
    </w:p>
    <w:p w14:paraId="11A29987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вносить предложения по вопросу формирования экспертных и рабочих групп, создаваемых муниципальным общественным Советом по образованию;</w:t>
      </w:r>
    </w:p>
    <w:p w14:paraId="25E89833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осуществлять иные полномочия в рамках деятельности муниципального общественного Совета по образованию.</w:t>
      </w:r>
    </w:p>
    <w:p w14:paraId="6723B34B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 xml:space="preserve">4.5. Для обеспечения деятельности муниципального общественного Совета по образованию назначается секретарь. </w:t>
      </w:r>
    </w:p>
    <w:p w14:paraId="5FA22B1F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4.6. Секретарь муниципального общественного Совета по образованию:</w:t>
      </w:r>
    </w:p>
    <w:p w14:paraId="6B5D2D29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своевременно уведомляет членов муниципального общественного Совета по образованию о дате и времени предстоящего заседания;</w:t>
      </w:r>
    </w:p>
    <w:p w14:paraId="709A631F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ведет протокол заседания муниципального общественного Совета по образованию;</w:t>
      </w:r>
    </w:p>
    <w:p w14:paraId="6DD98562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- готовит проекты решений муниципального общественного Совета по образованию и иных документов, исходящих от муниципального общественного Совета по образованию;</w:t>
      </w:r>
    </w:p>
    <w:p w14:paraId="4CDEFACF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lastRenderedPageBreak/>
        <w:t>- в случае необходимости совместно с членами муниципального общественного Совета по образованию готовит информацию, документы, раздаточный материал к заседаниям;</w:t>
      </w:r>
    </w:p>
    <w:p w14:paraId="2148BAEE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4.7. Муниципальный общественный Совет по образованию осуществляет свою деятельность в соответствии с планом своей работы на очередной календарный год.</w:t>
      </w:r>
    </w:p>
    <w:p w14:paraId="7E380D3B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4.8. Основной формой деятельности муниципального общественного Совета по образованию являются заседания.</w:t>
      </w:r>
    </w:p>
    <w:p w14:paraId="4760894B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4.9. Очередные заседания муниципального общественного Совета по образованию проводятся по решению председателя муниципального общественного Совета по образованию.</w:t>
      </w:r>
    </w:p>
    <w:p w14:paraId="5D7FDBA2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4.10. Внеочередное заседание муниципального общественного Совета по образованию проводится по решению председателя муниципального общественного Совета по образованию.</w:t>
      </w:r>
    </w:p>
    <w:p w14:paraId="0D19CA72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4.11. Члены муниципального общественного Совета по образованию лично участвуют в заседаниях муниципального общественного Совета.</w:t>
      </w:r>
    </w:p>
    <w:p w14:paraId="31781CCE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4.12. Заседание муниципального общественного Совета по образованию считается правомочным, если в нем участвуют не менее половины членов муниципального общественного Совета;</w:t>
      </w:r>
    </w:p>
    <w:p w14:paraId="67F5D6D0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4.13. Решения муниципального общественного Совета по образованию по вопросам, рассматриваемым на его заседаниях, принимаются открытым голосованием простым большинством голосов.</w:t>
      </w:r>
    </w:p>
    <w:p w14:paraId="5D3ECA71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4.14. При равенстве голосов членов муниципального общественного Совета по образованию голос председателя муниципального общественного Совета по образованию является решающим.</w:t>
      </w:r>
    </w:p>
    <w:p w14:paraId="4CE94BEF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 xml:space="preserve">4.15. Решения, принятые на заседаниях муниципального общественного Совета по образованию оформляются протоколом заседания муниципального общественного </w:t>
      </w:r>
    </w:p>
    <w:p w14:paraId="2D12E578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Совета по образованию.</w:t>
      </w:r>
    </w:p>
    <w:p w14:paraId="48F9F7AC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4.16. Члены муниципального общественного Совета по образованию, несогласные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14:paraId="389F5B79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4.17. В заседаниях муниципального общественного Совета по образованию могут участвовать иные лица, не являющиеся членами муниципального общественного Совета по образованию, без права голоса по решению муниципального общественного Совета по образованию.</w:t>
      </w:r>
    </w:p>
    <w:p w14:paraId="54851091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  <w:r w:rsidRPr="003D142A">
        <w:rPr>
          <w:sz w:val="28"/>
          <w:szCs w:val="24"/>
        </w:rPr>
        <w:t>4.18. Муниципальный общественный Совет по образованию вправе создавать экспертные и рабочие группы по различным вопросам в установленной сфере деятельности.</w:t>
      </w:r>
    </w:p>
    <w:p w14:paraId="0FD95BD4" w14:textId="77777777" w:rsidR="003475DC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20A47CA1" w14:textId="77777777" w:rsidR="003475DC" w:rsidRPr="003D142A" w:rsidRDefault="003475DC" w:rsidP="004F1612">
      <w:pPr>
        <w:pStyle w:val="af5"/>
        <w:ind w:left="0" w:firstLine="567"/>
        <w:rPr>
          <w:sz w:val="28"/>
          <w:szCs w:val="24"/>
        </w:rPr>
      </w:pPr>
    </w:p>
    <w:p w14:paraId="614DF132" w14:textId="77777777" w:rsidR="003475DC" w:rsidRPr="003D142A" w:rsidRDefault="003475DC" w:rsidP="004F1612">
      <w:pPr>
        <w:pStyle w:val="af5"/>
        <w:numPr>
          <w:ilvl w:val="0"/>
          <w:numId w:val="45"/>
        </w:numPr>
        <w:suppressAutoHyphens w:val="0"/>
        <w:spacing w:after="160" w:line="259" w:lineRule="auto"/>
        <w:ind w:left="0" w:firstLine="567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>Срок действия полномочий муниципального общественного Совета по образованию ЗАТО Озерный Тверской области:</w:t>
      </w:r>
    </w:p>
    <w:p w14:paraId="062AFAA9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39DEE3A9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Полномочия члена муниципального общественного Совета по образованию подлежат досрочному прекращению в случаях:</w:t>
      </w:r>
    </w:p>
    <w:p w14:paraId="36D0A210" w14:textId="77777777" w:rsidR="003475DC" w:rsidRPr="003D142A" w:rsidRDefault="003475DC" w:rsidP="004F1612">
      <w:pPr>
        <w:pStyle w:val="af5"/>
        <w:numPr>
          <w:ilvl w:val="0"/>
          <w:numId w:val="47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lastRenderedPageBreak/>
        <w:t>получения письменного заявления члена муниципального общественного Совета по образованию о сложении своих полномочий;</w:t>
      </w:r>
    </w:p>
    <w:p w14:paraId="7CE60737" w14:textId="77777777" w:rsidR="003475DC" w:rsidRPr="003D142A" w:rsidRDefault="003475DC" w:rsidP="004F1612">
      <w:pPr>
        <w:pStyle w:val="af5"/>
        <w:numPr>
          <w:ilvl w:val="0"/>
          <w:numId w:val="47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получения официального уведомления о прекращении деятельности общественной или иной организации, представитель которой входит в состав муниципального общественного Совета по образованию;</w:t>
      </w:r>
    </w:p>
    <w:p w14:paraId="1FAFCD28" w14:textId="77777777" w:rsidR="003475DC" w:rsidRPr="003D142A" w:rsidRDefault="003475DC" w:rsidP="004F1612">
      <w:pPr>
        <w:pStyle w:val="af5"/>
        <w:numPr>
          <w:ilvl w:val="0"/>
          <w:numId w:val="47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установления факта представления членом муниципального общественного Совета по образованию недостоверных сведений в заявлении на членство в муниципальном общественном Совете по образованию;</w:t>
      </w:r>
    </w:p>
    <w:p w14:paraId="365E3AE5" w14:textId="77777777" w:rsidR="003475DC" w:rsidRPr="003D142A" w:rsidRDefault="003475DC" w:rsidP="004F1612">
      <w:pPr>
        <w:pStyle w:val="af5"/>
        <w:numPr>
          <w:ilvl w:val="0"/>
          <w:numId w:val="47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систематического отсутствия члена муниципального общественного Совета по образованию на заседаниях муниципального общественного Совета по неуважительным причинам (вопрос о досрочном прекращении полномочий члена муниципального общественного Совета по образованию решается на его заседании);</w:t>
      </w:r>
    </w:p>
    <w:p w14:paraId="580621FB" w14:textId="77777777" w:rsidR="003475DC" w:rsidRPr="003D142A" w:rsidRDefault="003475DC" w:rsidP="004F1612">
      <w:pPr>
        <w:pStyle w:val="af5"/>
        <w:numPr>
          <w:ilvl w:val="0"/>
          <w:numId w:val="47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невозможности участия члена муниципального общественного Совета по образованию в работе муниципального общественного Совета по образованию                 по состоянию здоровья либо иным уважительным причинам.</w:t>
      </w:r>
    </w:p>
    <w:p w14:paraId="7E527C43" w14:textId="77777777" w:rsidR="003475DC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Муниципальные общественные Советы по образованию второго и последующих созывов формируются в установленном порядке в связи с истечением срока полномочий муниципального общественного Совета по образованию либо в связи с досрочным прекращением полномочий не менее одной трети членов муниципального общественного Совета по образованию.</w:t>
      </w:r>
    </w:p>
    <w:p w14:paraId="74F5938E" w14:textId="77777777" w:rsidR="003475DC" w:rsidRPr="003D142A" w:rsidRDefault="003475DC" w:rsidP="004F1612">
      <w:pPr>
        <w:pStyle w:val="af5"/>
        <w:spacing w:after="160" w:line="259" w:lineRule="auto"/>
        <w:ind w:left="0" w:firstLine="567"/>
        <w:rPr>
          <w:sz w:val="28"/>
          <w:szCs w:val="24"/>
        </w:rPr>
      </w:pPr>
    </w:p>
    <w:p w14:paraId="0C2AA606" w14:textId="77777777" w:rsidR="003475DC" w:rsidRPr="003D142A" w:rsidRDefault="003475DC" w:rsidP="004F1612">
      <w:pPr>
        <w:pStyle w:val="af5"/>
        <w:numPr>
          <w:ilvl w:val="0"/>
          <w:numId w:val="45"/>
        </w:numPr>
        <w:suppressAutoHyphens w:val="0"/>
        <w:spacing w:after="160" w:line="259" w:lineRule="auto"/>
        <w:ind w:left="0" w:firstLine="567"/>
        <w:contextualSpacing/>
        <w:jc w:val="center"/>
        <w:rPr>
          <w:b/>
          <w:sz w:val="28"/>
          <w:szCs w:val="24"/>
        </w:rPr>
      </w:pPr>
      <w:r w:rsidRPr="003D142A">
        <w:rPr>
          <w:b/>
          <w:sz w:val="28"/>
          <w:szCs w:val="24"/>
        </w:rPr>
        <w:t xml:space="preserve">Заключительные положения </w:t>
      </w:r>
    </w:p>
    <w:p w14:paraId="5B2FFC56" w14:textId="77777777" w:rsidR="003475DC" w:rsidRPr="003D142A" w:rsidRDefault="003475DC" w:rsidP="004F1612">
      <w:pPr>
        <w:pStyle w:val="af5"/>
        <w:ind w:left="0" w:firstLine="567"/>
        <w:rPr>
          <w:b/>
          <w:sz w:val="28"/>
          <w:szCs w:val="24"/>
        </w:rPr>
      </w:pPr>
    </w:p>
    <w:p w14:paraId="5AF04602" w14:textId="77777777" w:rsidR="003475DC" w:rsidRPr="003D142A" w:rsidRDefault="003475DC" w:rsidP="004F1612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8"/>
          <w:szCs w:val="24"/>
        </w:rPr>
      </w:pPr>
      <w:r w:rsidRPr="003D142A">
        <w:rPr>
          <w:sz w:val="28"/>
          <w:szCs w:val="24"/>
        </w:rPr>
        <w:t>Информация о решениях, принятых  муниципальным общественным Советом по образованию, экспертными и рабочими группами муниципального общественного Совета по образованию, размещается на официальном сайте отдела образования администрации ЗАТО Озерный в сети Интернет не позднее чем через 5 календарных дней после принятия указанных решений.</w:t>
      </w:r>
    </w:p>
    <w:p w14:paraId="442E5C61" w14:textId="6080BA92" w:rsidR="003475DC" w:rsidRPr="004F1612" w:rsidRDefault="003475DC" w:rsidP="00B408A7">
      <w:pPr>
        <w:pStyle w:val="af5"/>
        <w:numPr>
          <w:ilvl w:val="1"/>
          <w:numId w:val="45"/>
        </w:numPr>
        <w:suppressAutoHyphens w:val="0"/>
        <w:spacing w:after="160" w:line="259" w:lineRule="auto"/>
        <w:ind w:left="0" w:firstLine="567"/>
        <w:contextualSpacing/>
        <w:rPr>
          <w:sz w:val="24"/>
          <w:szCs w:val="24"/>
        </w:rPr>
      </w:pPr>
      <w:r w:rsidRPr="004F1612">
        <w:rPr>
          <w:sz w:val="28"/>
          <w:szCs w:val="24"/>
        </w:rPr>
        <w:t xml:space="preserve">Отдел образования администрации ЗАТО Озерный обеспечивает выполнение требований по защите информации (в т.ч. персональных данных), размещаемой им в информационных системах в сети Интернет, а также представляемых кандидатами и членами муниципального общественного Совета по образованию персональных данных в соответствии с действующим законодательством». </w:t>
      </w:r>
    </w:p>
    <w:p w14:paraId="419AC483" w14:textId="77777777" w:rsidR="003475DC" w:rsidRDefault="003475DC" w:rsidP="003475DC">
      <w:pPr>
        <w:rPr>
          <w:rFonts w:ascii="Times New Roman" w:hAnsi="Times New Roman"/>
          <w:sz w:val="24"/>
          <w:szCs w:val="24"/>
        </w:rPr>
      </w:pPr>
    </w:p>
    <w:p w14:paraId="6971B62C" w14:textId="77777777" w:rsidR="003475DC" w:rsidRDefault="003475DC" w:rsidP="003475DC">
      <w:pPr>
        <w:rPr>
          <w:rFonts w:ascii="Times New Roman" w:hAnsi="Times New Roman"/>
          <w:sz w:val="24"/>
          <w:szCs w:val="24"/>
        </w:rPr>
      </w:pPr>
    </w:p>
    <w:p w14:paraId="167F326D" w14:textId="77777777" w:rsidR="003475DC" w:rsidRDefault="003475D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14:paraId="62003D43" w14:textId="687974B5" w:rsidR="003475DC" w:rsidRPr="003475DC" w:rsidRDefault="003475DC" w:rsidP="004F1612">
      <w:pPr>
        <w:spacing w:after="0" w:line="240" w:lineRule="auto"/>
        <w:ind w:firstLine="7088"/>
        <w:jc w:val="both"/>
        <w:rPr>
          <w:rFonts w:ascii="Times New Roman" w:hAnsi="Times New Roman"/>
          <w:szCs w:val="24"/>
        </w:rPr>
      </w:pPr>
      <w:r w:rsidRPr="003475DC">
        <w:rPr>
          <w:rFonts w:ascii="Times New Roman" w:hAnsi="Times New Roman"/>
          <w:szCs w:val="24"/>
        </w:rPr>
        <w:lastRenderedPageBreak/>
        <w:t>Приложение № 2</w:t>
      </w:r>
    </w:p>
    <w:p w14:paraId="3E3B14F9" w14:textId="77777777" w:rsidR="003475DC" w:rsidRPr="003475DC" w:rsidRDefault="003475DC" w:rsidP="004F1612">
      <w:pPr>
        <w:spacing w:after="0" w:line="240" w:lineRule="auto"/>
        <w:ind w:firstLine="7088"/>
        <w:jc w:val="both"/>
        <w:rPr>
          <w:rFonts w:ascii="Times New Roman" w:hAnsi="Times New Roman"/>
          <w:szCs w:val="24"/>
        </w:rPr>
      </w:pPr>
      <w:r w:rsidRPr="003475DC">
        <w:rPr>
          <w:rFonts w:ascii="Times New Roman" w:hAnsi="Times New Roman"/>
          <w:szCs w:val="24"/>
        </w:rPr>
        <w:t>к постановлению</w:t>
      </w:r>
    </w:p>
    <w:p w14:paraId="40A7B691" w14:textId="77777777" w:rsidR="004F1612" w:rsidRDefault="003475DC" w:rsidP="004F1612">
      <w:pPr>
        <w:spacing w:after="0" w:line="240" w:lineRule="auto"/>
        <w:ind w:firstLine="7088"/>
        <w:jc w:val="both"/>
        <w:rPr>
          <w:rFonts w:ascii="Times New Roman" w:hAnsi="Times New Roman"/>
          <w:szCs w:val="24"/>
        </w:rPr>
      </w:pPr>
      <w:r w:rsidRPr="003475DC">
        <w:rPr>
          <w:rFonts w:ascii="Times New Roman" w:hAnsi="Times New Roman"/>
          <w:szCs w:val="24"/>
        </w:rPr>
        <w:t xml:space="preserve">администрации </w:t>
      </w:r>
    </w:p>
    <w:p w14:paraId="7BA061EE" w14:textId="7DF1CF39" w:rsidR="003475DC" w:rsidRPr="003475DC" w:rsidRDefault="003475DC" w:rsidP="004F1612">
      <w:pPr>
        <w:spacing w:after="0" w:line="240" w:lineRule="auto"/>
        <w:ind w:firstLine="7088"/>
        <w:jc w:val="both"/>
        <w:rPr>
          <w:rFonts w:ascii="Times New Roman" w:hAnsi="Times New Roman"/>
          <w:szCs w:val="24"/>
        </w:rPr>
      </w:pPr>
      <w:r w:rsidRPr="003475DC">
        <w:rPr>
          <w:rFonts w:ascii="Times New Roman" w:hAnsi="Times New Roman"/>
          <w:szCs w:val="24"/>
        </w:rPr>
        <w:t>ЗАТО  Озерный</w:t>
      </w:r>
    </w:p>
    <w:p w14:paraId="52D9E09F" w14:textId="20A1BBC8" w:rsidR="003475DC" w:rsidRPr="003475DC" w:rsidRDefault="003475DC" w:rsidP="004F1612">
      <w:pPr>
        <w:spacing w:after="0" w:line="240" w:lineRule="auto"/>
        <w:ind w:firstLine="7088"/>
        <w:jc w:val="both"/>
        <w:rPr>
          <w:rFonts w:ascii="Times New Roman" w:hAnsi="Times New Roman"/>
          <w:szCs w:val="24"/>
        </w:rPr>
      </w:pPr>
      <w:r w:rsidRPr="003475DC">
        <w:rPr>
          <w:rFonts w:ascii="Times New Roman" w:hAnsi="Times New Roman"/>
          <w:szCs w:val="24"/>
        </w:rPr>
        <w:t xml:space="preserve">от </w:t>
      </w:r>
      <w:r w:rsidR="004F1612">
        <w:rPr>
          <w:rFonts w:ascii="Times New Roman" w:hAnsi="Times New Roman"/>
          <w:szCs w:val="24"/>
        </w:rPr>
        <w:t>23</w:t>
      </w:r>
      <w:r w:rsidRPr="003475DC">
        <w:rPr>
          <w:rFonts w:ascii="Times New Roman" w:hAnsi="Times New Roman"/>
          <w:szCs w:val="24"/>
        </w:rPr>
        <w:t>.0</w:t>
      </w:r>
      <w:r w:rsidR="004F1612">
        <w:rPr>
          <w:rFonts w:ascii="Times New Roman" w:hAnsi="Times New Roman"/>
          <w:szCs w:val="24"/>
        </w:rPr>
        <w:t>8</w:t>
      </w:r>
      <w:r w:rsidRPr="003475DC">
        <w:rPr>
          <w:rFonts w:ascii="Times New Roman" w:hAnsi="Times New Roman"/>
          <w:szCs w:val="24"/>
        </w:rPr>
        <w:t>.20</w:t>
      </w:r>
      <w:r w:rsidR="004F1612">
        <w:rPr>
          <w:rFonts w:ascii="Times New Roman" w:hAnsi="Times New Roman"/>
          <w:szCs w:val="24"/>
        </w:rPr>
        <w:t>21</w:t>
      </w:r>
      <w:r w:rsidRPr="003475DC">
        <w:rPr>
          <w:rFonts w:ascii="Times New Roman" w:hAnsi="Times New Roman"/>
          <w:szCs w:val="24"/>
        </w:rPr>
        <w:t xml:space="preserve">  № </w:t>
      </w:r>
      <w:r w:rsidR="004F1612">
        <w:rPr>
          <w:rFonts w:ascii="Times New Roman" w:hAnsi="Times New Roman"/>
          <w:szCs w:val="24"/>
        </w:rPr>
        <w:t>296</w:t>
      </w:r>
    </w:p>
    <w:p w14:paraId="01B2075B" w14:textId="77777777" w:rsidR="004F1612" w:rsidRPr="004F1612" w:rsidRDefault="004F1612" w:rsidP="003475DC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14:paraId="3EED1214" w14:textId="220700AF" w:rsidR="003475DC" w:rsidRPr="00D80816" w:rsidRDefault="003475DC" w:rsidP="00F808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816">
        <w:rPr>
          <w:rFonts w:ascii="Times New Roman" w:hAnsi="Times New Roman"/>
          <w:b/>
          <w:sz w:val="28"/>
          <w:szCs w:val="28"/>
        </w:rPr>
        <w:t xml:space="preserve">Состав муниципального общественного  Совета по образованию </w:t>
      </w:r>
      <w:r w:rsidRPr="00D80816">
        <w:rPr>
          <w:rFonts w:ascii="Times New Roman" w:hAnsi="Times New Roman"/>
          <w:b/>
          <w:sz w:val="28"/>
          <w:szCs w:val="28"/>
        </w:rPr>
        <w:br/>
        <w:t>ЗАТО Озерный Тверской области</w:t>
      </w:r>
    </w:p>
    <w:p w14:paraId="27B4E621" w14:textId="77777777" w:rsidR="003475DC" w:rsidRPr="00D009C2" w:rsidRDefault="003475DC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 w:rsidRPr="00D009C2">
        <w:rPr>
          <w:sz w:val="28"/>
          <w:szCs w:val="28"/>
        </w:rPr>
        <w:t>Кащеева Светлана Юрьевна – руководитель методического кабинета отдела образования администрации ЗАТО Озерный;</w:t>
      </w:r>
    </w:p>
    <w:p w14:paraId="61ED35EF" w14:textId="1CDB5708" w:rsidR="003475DC" w:rsidRPr="00D009C2" w:rsidRDefault="00D2338D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Аксенова Олеся Сергеевна</w:t>
      </w:r>
      <w:r w:rsidR="003475DC" w:rsidRPr="00D009C2">
        <w:rPr>
          <w:sz w:val="28"/>
          <w:szCs w:val="28"/>
        </w:rPr>
        <w:t xml:space="preserve"> – главный специалист методического кабинета отдела образования администрации ЗАТО Озерный;</w:t>
      </w:r>
    </w:p>
    <w:p w14:paraId="643B09A2" w14:textId="5518444F" w:rsidR="003475DC" w:rsidRDefault="00D2338D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Падалка Анна Валериевна</w:t>
      </w:r>
      <w:r w:rsidR="003475DC" w:rsidRPr="00D009C2">
        <w:rPr>
          <w:sz w:val="28"/>
          <w:szCs w:val="28"/>
        </w:rPr>
        <w:t xml:space="preserve"> – главный специалист методического кабинета отдела образования администрации ЗАТО Озерный;</w:t>
      </w:r>
    </w:p>
    <w:p w14:paraId="47ED76B3" w14:textId="40094AF3" w:rsidR="003475DC" w:rsidRPr="00D009C2" w:rsidRDefault="00D2338D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Шаблатова Людмила Александровна</w:t>
      </w:r>
      <w:r w:rsidR="003475DC" w:rsidRPr="00D009C2">
        <w:rPr>
          <w:sz w:val="28"/>
          <w:szCs w:val="28"/>
        </w:rPr>
        <w:t xml:space="preserve"> – главный бухгалтер централизованной бухгалтерии отдела образования администрации ЗАТО Озерный;</w:t>
      </w:r>
    </w:p>
    <w:p w14:paraId="7BEF8B9D" w14:textId="06B0D59C" w:rsidR="003475DC" w:rsidRDefault="003475DC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 w:rsidRPr="00D009C2">
        <w:rPr>
          <w:sz w:val="28"/>
          <w:szCs w:val="28"/>
        </w:rPr>
        <w:t>Тихонова Раиса Андреевна – заведующий МБДОУ детский сад № 4              ЗАТО Озерный;</w:t>
      </w:r>
    </w:p>
    <w:p w14:paraId="2FCBF707" w14:textId="1D0BDC53" w:rsidR="003475DC" w:rsidRDefault="003475DC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 w:rsidRPr="00D009C2">
        <w:rPr>
          <w:sz w:val="28"/>
          <w:szCs w:val="28"/>
        </w:rPr>
        <w:t>Большегородская Ирина Игоревна – представитель родительской общественности МБОУ СОШ № 1 ЗАТО Озерный;</w:t>
      </w:r>
    </w:p>
    <w:p w14:paraId="633439A6" w14:textId="77777777" w:rsidR="00405610" w:rsidRDefault="00405610" w:rsidP="00405610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Деянова Ирина Викторовна</w:t>
      </w:r>
      <w:r w:rsidRPr="00D009C2">
        <w:rPr>
          <w:sz w:val="28"/>
          <w:szCs w:val="28"/>
        </w:rPr>
        <w:t xml:space="preserve"> – представитель родительской общественности МБОУ СОШ № 1 ЗАТО Озерный;</w:t>
      </w:r>
    </w:p>
    <w:p w14:paraId="3ED09E16" w14:textId="77777777" w:rsidR="003475DC" w:rsidRDefault="003475DC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 Екатерина Александровна – представитель родительской общественности МБОУ СОШ № 1 ЗАТО Озерный;</w:t>
      </w:r>
    </w:p>
    <w:p w14:paraId="644D83F6" w14:textId="5F02F5B2" w:rsidR="003475DC" w:rsidRDefault="00405610" w:rsidP="003475DC">
      <w:pPr>
        <w:pStyle w:val="af5"/>
        <w:numPr>
          <w:ilvl w:val="0"/>
          <w:numId w:val="48"/>
        </w:numPr>
        <w:suppressAutoHyphens w:val="0"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Бородина Оксана Эдуардовна</w:t>
      </w:r>
      <w:r w:rsidR="003475DC">
        <w:rPr>
          <w:sz w:val="28"/>
          <w:szCs w:val="28"/>
        </w:rPr>
        <w:t xml:space="preserve"> – представитель родительской общественности МБОУ СОШ № 2 ЗАТО Озерный;</w:t>
      </w:r>
    </w:p>
    <w:p w14:paraId="6CE04B83" w14:textId="77777777" w:rsidR="007F5815" w:rsidRDefault="007F5815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Крылова Екатерина Юрьевна – представитель родительской общественности МБОУ СОШ № 2 ЗАТО Озерный;</w:t>
      </w:r>
    </w:p>
    <w:p w14:paraId="0CCC69A2" w14:textId="6ED87BB1" w:rsidR="003475DC" w:rsidRDefault="007F5815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Морозова Ольга Сергеевна</w:t>
      </w:r>
      <w:r w:rsidR="003475DC">
        <w:rPr>
          <w:sz w:val="28"/>
          <w:szCs w:val="28"/>
        </w:rPr>
        <w:t xml:space="preserve"> – представитель родительской общественности МБДОУ детский сад № 1 ЗАТО Озерный</w:t>
      </w:r>
      <w:r w:rsidR="003475DC" w:rsidRPr="00D009C2">
        <w:rPr>
          <w:sz w:val="28"/>
          <w:szCs w:val="28"/>
        </w:rPr>
        <w:t>;</w:t>
      </w:r>
    </w:p>
    <w:p w14:paraId="18FD2998" w14:textId="77777777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Евстафьева Светлана Евгеньевна – представитель родительской общественности МБДОУ детский сад № 1 ЗАТО Озерный;</w:t>
      </w:r>
    </w:p>
    <w:p w14:paraId="43317978" w14:textId="27947125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6BE">
        <w:rPr>
          <w:sz w:val="28"/>
          <w:szCs w:val="28"/>
        </w:rPr>
        <w:t>Григорьева Ольга Алексеевна</w:t>
      </w:r>
      <w:r>
        <w:rPr>
          <w:sz w:val="28"/>
          <w:szCs w:val="28"/>
        </w:rPr>
        <w:t xml:space="preserve"> – представитель родительской общественности МБДОУ детский сад № 2 ЗАТО Озерный;</w:t>
      </w:r>
    </w:p>
    <w:p w14:paraId="5C0DD4D9" w14:textId="0D267BB4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338D">
        <w:rPr>
          <w:sz w:val="28"/>
          <w:szCs w:val="28"/>
        </w:rPr>
        <w:t>Маркелова Наталья Екгеньевна</w:t>
      </w:r>
      <w:r>
        <w:rPr>
          <w:sz w:val="28"/>
          <w:szCs w:val="28"/>
        </w:rPr>
        <w:t xml:space="preserve"> – представитель родительской общественности МБДОУ детский сад № 2 ЗАТО Озерный;</w:t>
      </w:r>
    </w:p>
    <w:p w14:paraId="19AB6406" w14:textId="67B56CF8" w:rsidR="003475DC" w:rsidRDefault="0086259E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Гаврилина Ирина Юрьевна</w:t>
      </w:r>
      <w:r w:rsidR="003475DC">
        <w:rPr>
          <w:sz w:val="28"/>
          <w:szCs w:val="28"/>
        </w:rPr>
        <w:t xml:space="preserve"> – представитель родительской общественности МБДОУ детский сад № 4 ЗАТО Озерный;</w:t>
      </w:r>
    </w:p>
    <w:p w14:paraId="5F28EFD4" w14:textId="7DBCBC98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59E">
        <w:rPr>
          <w:sz w:val="28"/>
          <w:szCs w:val="28"/>
        </w:rPr>
        <w:t>Останина Ирина Владимировна</w:t>
      </w:r>
      <w:r>
        <w:rPr>
          <w:sz w:val="28"/>
          <w:szCs w:val="28"/>
        </w:rPr>
        <w:t xml:space="preserve"> – представитель родительской общественности</w:t>
      </w:r>
      <w:r w:rsidRPr="00826432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4 ЗАТО Озерный;</w:t>
      </w:r>
    </w:p>
    <w:p w14:paraId="408573F4" w14:textId="460B9324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59E">
        <w:rPr>
          <w:sz w:val="28"/>
          <w:szCs w:val="28"/>
        </w:rPr>
        <w:t>Гончарук Оксана Александровна</w:t>
      </w:r>
      <w:r>
        <w:rPr>
          <w:sz w:val="28"/>
          <w:szCs w:val="28"/>
        </w:rPr>
        <w:t xml:space="preserve"> – представитель родительской общественности</w:t>
      </w:r>
      <w:r w:rsidRPr="00826432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4 ЗАТО Озерный;</w:t>
      </w:r>
    </w:p>
    <w:p w14:paraId="5ABE2C9C" w14:textId="0946B7A9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59E">
        <w:rPr>
          <w:sz w:val="28"/>
          <w:szCs w:val="28"/>
        </w:rPr>
        <w:t>Назадзе Виктория Анатольевна</w:t>
      </w:r>
      <w:r>
        <w:rPr>
          <w:sz w:val="28"/>
          <w:szCs w:val="28"/>
        </w:rPr>
        <w:t xml:space="preserve"> – представитель родительской общественности</w:t>
      </w:r>
      <w:r w:rsidRPr="00826432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5 ЗАТО Озерный;</w:t>
      </w:r>
    </w:p>
    <w:p w14:paraId="4CC235C3" w14:textId="285E4297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59E">
        <w:rPr>
          <w:sz w:val="28"/>
          <w:szCs w:val="28"/>
        </w:rPr>
        <w:t>Пристацкая Татьяна  Александровна</w:t>
      </w:r>
      <w:r>
        <w:rPr>
          <w:sz w:val="28"/>
          <w:szCs w:val="28"/>
        </w:rPr>
        <w:t xml:space="preserve"> – представитель родительской общественности</w:t>
      </w:r>
      <w:r w:rsidRPr="00826432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5 ЗАТО Озерный;</w:t>
      </w:r>
    </w:p>
    <w:p w14:paraId="5195528E" w14:textId="77777777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Ковальчкук Юлия Васильевна – представитель родительской общественности</w:t>
      </w:r>
      <w:r w:rsidRPr="00826432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6 ЗАТО Озерный;</w:t>
      </w:r>
    </w:p>
    <w:p w14:paraId="688CEDD2" w14:textId="17F0305D" w:rsidR="003475DC" w:rsidRDefault="003475DC" w:rsidP="00F80852">
      <w:pPr>
        <w:pStyle w:val="af5"/>
        <w:numPr>
          <w:ilvl w:val="0"/>
          <w:numId w:val="48"/>
        </w:numPr>
        <w:suppressAutoHyphens w:val="0"/>
        <w:spacing w:after="160"/>
        <w:ind w:hanging="5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610">
        <w:rPr>
          <w:sz w:val="28"/>
          <w:szCs w:val="28"/>
        </w:rPr>
        <w:t>Селезнева Евгения Ивановна</w:t>
      </w:r>
      <w:r>
        <w:rPr>
          <w:sz w:val="28"/>
          <w:szCs w:val="28"/>
        </w:rPr>
        <w:t xml:space="preserve"> – представитель родительской общественности МБД</w:t>
      </w:r>
      <w:r w:rsidR="00F80852">
        <w:rPr>
          <w:sz w:val="28"/>
          <w:szCs w:val="28"/>
        </w:rPr>
        <w:t>ОУ детский сад № 6 ЗАТО Озерный.</w:t>
      </w:r>
    </w:p>
    <w:sectPr w:rsidR="003475DC" w:rsidSect="004F1612">
      <w:pgSz w:w="11906" w:h="16838"/>
      <w:pgMar w:top="426" w:right="849" w:bottom="993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BD5F" w14:textId="77777777" w:rsidR="008C5839" w:rsidRDefault="008C5839" w:rsidP="00186DDE">
      <w:pPr>
        <w:spacing w:after="0" w:line="240" w:lineRule="auto"/>
      </w:pPr>
      <w:r>
        <w:separator/>
      </w:r>
    </w:p>
  </w:endnote>
  <w:endnote w:type="continuationSeparator" w:id="0">
    <w:p w14:paraId="23E8A2C6" w14:textId="77777777" w:rsidR="008C5839" w:rsidRDefault="008C5839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B942" w14:textId="77777777" w:rsidR="008C5839" w:rsidRDefault="008C5839" w:rsidP="00186DDE">
      <w:pPr>
        <w:spacing w:after="0" w:line="240" w:lineRule="auto"/>
      </w:pPr>
      <w:r>
        <w:separator/>
      </w:r>
    </w:p>
  </w:footnote>
  <w:footnote w:type="continuationSeparator" w:id="0">
    <w:p w14:paraId="2B179030" w14:textId="77777777" w:rsidR="008C5839" w:rsidRDefault="008C5839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A5308F"/>
    <w:multiLevelType w:val="hybridMultilevel"/>
    <w:tmpl w:val="3B547E74"/>
    <w:lvl w:ilvl="0" w:tplc="042A3F56">
      <w:start w:val="1"/>
      <w:numFmt w:val="decimal"/>
      <w:lvlText w:val="%1)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54D10A6"/>
    <w:multiLevelType w:val="hybridMultilevel"/>
    <w:tmpl w:val="BC56CF0C"/>
    <w:lvl w:ilvl="0" w:tplc="7340B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F6B73"/>
    <w:multiLevelType w:val="multilevel"/>
    <w:tmpl w:val="75C43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568"/>
        </w:tabs>
        <w:ind w:left="1288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34E7220"/>
    <w:multiLevelType w:val="hybridMultilevel"/>
    <w:tmpl w:val="7A70B1A8"/>
    <w:lvl w:ilvl="0" w:tplc="171E2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94EB4"/>
    <w:multiLevelType w:val="hybridMultilevel"/>
    <w:tmpl w:val="60F89B2E"/>
    <w:lvl w:ilvl="0" w:tplc="AAD8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32" w15:restartNumberingAfterBreak="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9"/>
  </w:num>
  <w:num w:numId="4">
    <w:abstractNumId w:val="2"/>
  </w:num>
  <w:num w:numId="5">
    <w:abstractNumId w:val="32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4"/>
  </w:num>
  <w:num w:numId="11">
    <w:abstractNumId w:val="33"/>
  </w:num>
  <w:num w:numId="12">
    <w:abstractNumId w:val="10"/>
  </w:num>
  <w:num w:numId="13">
    <w:abstractNumId w:val="37"/>
  </w:num>
  <w:num w:numId="14">
    <w:abstractNumId w:val="22"/>
  </w:num>
  <w:num w:numId="15">
    <w:abstractNumId w:val="1"/>
  </w:num>
  <w:num w:numId="16">
    <w:abstractNumId w:val="11"/>
  </w:num>
  <w:num w:numId="17">
    <w:abstractNumId w:val="30"/>
  </w:num>
  <w:num w:numId="18">
    <w:abstractNumId w:val="6"/>
  </w:num>
  <w:num w:numId="19">
    <w:abstractNumId w:val="20"/>
  </w:num>
  <w:num w:numId="20">
    <w:abstractNumId w:val="25"/>
  </w:num>
  <w:num w:numId="21">
    <w:abstractNumId w:val="19"/>
  </w:num>
  <w:num w:numId="22">
    <w:abstractNumId w:val="15"/>
  </w:num>
  <w:num w:numId="23">
    <w:abstractNumId w:val="35"/>
  </w:num>
  <w:num w:numId="24">
    <w:abstractNumId w:val="26"/>
  </w:num>
  <w:num w:numId="25">
    <w:abstractNumId w:val="7"/>
  </w:num>
  <w:num w:numId="26">
    <w:abstractNumId w:val="5"/>
  </w:num>
  <w:num w:numId="27">
    <w:abstractNumId w:val="23"/>
  </w:num>
  <w:num w:numId="28">
    <w:abstractNumId w:val="21"/>
  </w:num>
  <w:num w:numId="29">
    <w:abstractNumId w:val="24"/>
  </w:num>
  <w:num w:numId="30">
    <w:abstractNumId w:val="36"/>
  </w:num>
  <w:num w:numId="31">
    <w:abstractNumId w:val="34"/>
  </w:num>
  <w:num w:numId="32">
    <w:abstractNumId w:val="31"/>
  </w:num>
  <w:num w:numId="33">
    <w:abstractNumId w:val="17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14"/>
  </w:num>
  <w:num w:numId="46">
    <w:abstractNumId w:val="28"/>
  </w:num>
  <w:num w:numId="47">
    <w:abstractNumId w:val="12"/>
  </w:num>
  <w:num w:numId="48">
    <w:abstractNumId w:val="9"/>
  </w:num>
  <w:num w:numId="4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BA6"/>
    <w:rsid w:val="00090F5B"/>
    <w:rsid w:val="00092EFB"/>
    <w:rsid w:val="000B6827"/>
    <w:rsid w:val="000C668E"/>
    <w:rsid w:val="000D25F2"/>
    <w:rsid w:val="000D733D"/>
    <w:rsid w:val="000D7403"/>
    <w:rsid w:val="000F5B5F"/>
    <w:rsid w:val="001025B0"/>
    <w:rsid w:val="0012427D"/>
    <w:rsid w:val="00142214"/>
    <w:rsid w:val="00146CF9"/>
    <w:rsid w:val="00154055"/>
    <w:rsid w:val="00160820"/>
    <w:rsid w:val="00161F57"/>
    <w:rsid w:val="0016602B"/>
    <w:rsid w:val="00170F9D"/>
    <w:rsid w:val="00186534"/>
    <w:rsid w:val="00186DDE"/>
    <w:rsid w:val="00191EC5"/>
    <w:rsid w:val="00194511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27A9"/>
    <w:rsid w:val="001D414C"/>
    <w:rsid w:val="001D45DB"/>
    <w:rsid w:val="001E4512"/>
    <w:rsid w:val="001F1A63"/>
    <w:rsid w:val="001F3E23"/>
    <w:rsid w:val="001F5166"/>
    <w:rsid w:val="00227743"/>
    <w:rsid w:val="002468CE"/>
    <w:rsid w:val="00253E9D"/>
    <w:rsid w:val="00257F56"/>
    <w:rsid w:val="002668EB"/>
    <w:rsid w:val="002673DA"/>
    <w:rsid w:val="00271470"/>
    <w:rsid w:val="00280AA6"/>
    <w:rsid w:val="00282DD6"/>
    <w:rsid w:val="002A0EDB"/>
    <w:rsid w:val="002A7438"/>
    <w:rsid w:val="002B23C0"/>
    <w:rsid w:val="002C60CD"/>
    <w:rsid w:val="002D76BE"/>
    <w:rsid w:val="002E4CBD"/>
    <w:rsid w:val="002E5D52"/>
    <w:rsid w:val="002F3EA8"/>
    <w:rsid w:val="00301104"/>
    <w:rsid w:val="0030436F"/>
    <w:rsid w:val="00311932"/>
    <w:rsid w:val="00311F13"/>
    <w:rsid w:val="0031275E"/>
    <w:rsid w:val="00316B18"/>
    <w:rsid w:val="00320C23"/>
    <w:rsid w:val="00325979"/>
    <w:rsid w:val="003312A8"/>
    <w:rsid w:val="003352DC"/>
    <w:rsid w:val="003410A9"/>
    <w:rsid w:val="00341F79"/>
    <w:rsid w:val="00343EFF"/>
    <w:rsid w:val="0034402F"/>
    <w:rsid w:val="00345FBB"/>
    <w:rsid w:val="003475DC"/>
    <w:rsid w:val="00360B27"/>
    <w:rsid w:val="00361531"/>
    <w:rsid w:val="00361B1C"/>
    <w:rsid w:val="0037289A"/>
    <w:rsid w:val="00376CBA"/>
    <w:rsid w:val="00382954"/>
    <w:rsid w:val="00384512"/>
    <w:rsid w:val="003845FB"/>
    <w:rsid w:val="00386AFE"/>
    <w:rsid w:val="00392B85"/>
    <w:rsid w:val="00394744"/>
    <w:rsid w:val="003974FA"/>
    <w:rsid w:val="003A5BE4"/>
    <w:rsid w:val="003B731B"/>
    <w:rsid w:val="003C1B03"/>
    <w:rsid w:val="003D1EBF"/>
    <w:rsid w:val="003D5413"/>
    <w:rsid w:val="003E01CD"/>
    <w:rsid w:val="003E25DB"/>
    <w:rsid w:val="003E33D3"/>
    <w:rsid w:val="003E710A"/>
    <w:rsid w:val="003F1576"/>
    <w:rsid w:val="003F43FA"/>
    <w:rsid w:val="00402B37"/>
    <w:rsid w:val="00403222"/>
    <w:rsid w:val="00405610"/>
    <w:rsid w:val="004310D9"/>
    <w:rsid w:val="00431C48"/>
    <w:rsid w:val="00435DC3"/>
    <w:rsid w:val="004407ED"/>
    <w:rsid w:val="00441A52"/>
    <w:rsid w:val="0044368A"/>
    <w:rsid w:val="0045011D"/>
    <w:rsid w:val="004552DC"/>
    <w:rsid w:val="004612C4"/>
    <w:rsid w:val="00483C36"/>
    <w:rsid w:val="004916C5"/>
    <w:rsid w:val="004A216F"/>
    <w:rsid w:val="004A4B5D"/>
    <w:rsid w:val="004B03C5"/>
    <w:rsid w:val="004B5154"/>
    <w:rsid w:val="004B6155"/>
    <w:rsid w:val="004D6843"/>
    <w:rsid w:val="004D76AC"/>
    <w:rsid w:val="004E3661"/>
    <w:rsid w:val="004E5B53"/>
    <w:rsid w:val="004F0F5C"/>
    <w:rsid w:val="004F1612"/>
    <w:rsid w:val="004F7042"/>
    <w:rsid w:val="005023C8"/>
    <w:rsid w:val="00505A58"/>
    <w:rsid w:val="00506115"/>
    <w:rsid w:val="00513A3E"/>
    <w:rsid w:val="005203FC"/>
    <w:rsid w:val="00520F2B"/>
    <w:rsid w:val="00532345"/>
    <w:rsid w:val="00534825"/>
    <w:rsid w:val="005365D8"/>
    <w:rsid w:val="00537002"/>
    <w:rsid w:val="005371CF"/>
    <w:rsid w:val="005436D5"/>
    <w:rsid w:val="0054473F"/>
    <w:rsid w:val="0055164B"/>
    <w:rsid w:val="00586604"/>
    <w:rsid w:val="00587998"/>
    <w:rsid w:val="005939A5"/>
    <w:rsid w:val="00597DDB"/>
    <w:rsid w:val="005B1EAA"/>
    <w:rsid w:val="005B2027"/>
    <w:rsid w:val="005C0C1E"/>
    <w:rsid w:val="005D5186"/>
    <w:rsid w:val="005E186E"/>
    <w:rsid w:val="005F4057"/>
    <w:rsid w:val="00606D24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6008E"/>
    <w:rsid w:val="00663BD0"/>
    <w:rsid w:val="006765A2"/>
    <w:rsid w:val="00684F97"/>
    <w:rsid w:val="006A2019"/>
    <w:rsid w:val="006A520B"/>
    <w:rsid w:val="006B68EC"/>
    <w:rsid w:val="006C34D7"/>
    <w:rsid w:val="006C7248"/>
    <w:rsid w:val="006D44DB"/>
    <w:rsid w:val="006E5C5F"/>
    <w:rsid w:val="006E6142"/>
    <w:rsid w:val="006F20D1"/>
    <w:rsid w:val="00701621"/>
    <w:rsid w:val="007127DF"/>
    <w:rsid w:val="00717A21"/>
    <w:rsid w:val="007236F0"/>
    <w:rsid w:val="007515D7"/>
    <w:rsid w:val="0075393E"/>
    <w:rsid w:val="007722B1"/>
    <w:rsid w:val="0077738F"/>
    <w:rsid w:val="007A3297"/>
    <w:rsid w:val="007B0D4C"/>
    <w:rsid w:val="007C38D7"/>
    <w:rsid w:val="007C4D15"/>
    <w:rsid w:val="007D63AC"/>
    <w:rsid w:val="007F0CA0"/>
    <w:rsid w:val="007F2C82"/>
    <w:rsid w:val="007F38B3"/>
    <w:rsid w:val="007F5815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55E16"/>
    <w:rsid w:val="0086259E"/>
    <w:rsid w:val="00885D70"/>
    <w:rsid w:val="008932AC"/>
    <w:rsid w:val="008B59A9"/>
    <w:rsid w:val="008C41B6"/>
    <w:rsid w:val="008C5839"/>
    <w:rsid w:val="008E49F7"/>
    <w:rsid w:val="008F531A"/>
    <w:rsid w:val="009321F0"/>
    <w:rsid w:val="00933272"/>
    <w:rsid w:val="00943722"/>
    <w:rsid w:val="00947919"/>
    <w:rsid w:val="00950B42"/>
    <w:rsid w:val="009531D8"/>
    <w:rsid w:val="00960854"/>
    <w:rsid w:val="00975793"/>
    <w:rsid w:val="009823DB"/>
    <w:rsid w:val="00985F5B"/>
    <w:rsid w:val="00986E47"/>
    <w:rsid w:val="0099589A"/>
    <w:rsid w:val="009A011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F0366"/>
    <w:rsid w:val="009F180C"/>
    <w:rsid w:val="00A04584"/>
    <w:rsid w:val="00A07B8D"/>
    <w:rsid w:val="00A14D03"/>
    <w:rsid w:val="00A23E7B"/>
    <w:rsid w:val="00A27FE2"/>
    <w:rsid w:val="00A432BE"/>
    <w:rsid w:val="00A56CFA"/>
    <w:rsid w:val="00A60123"/>
    <w:rsid w:val="00A62097"/>
    <w:rsid w:val="00A706DC"/>
    <w:rsid w:val="00A9228A"/>
    <w:rsid w:val="00A935C6"/>
    <w:rsid w:val="00A96776"/>
    <w:rsid w:val="00AA5B0D"/>
    <w:rsid w:val="00AC124C"/>
    <w:rsid w:val="00AC391B"/>
    <w:rsid w:val="00AC6403"/>
    <w:rsid w:val="00AE17E1"/>
    <w:rsid w:val="00AE634D"/>
    <w:rsid w:val="00AF152A"/>
    <w:rsid w:val="00AF290C"/>
    <w:rsid w:val="00AF33D9"/>
    <w:rsid w:val="00AF43BD"/>
    <w:rsid w:val="00AF4C5F"/>
    <w:rsid w:val="00B0458E"/>
    <w:rsid w:val="00B10958"/>
    <w:rsid w:val="00B243C4"/>
    <w:rsid w:val="00B2490F"/>
    <w:rsid w:val="00B46BAC"/>
    <w:rsid w:val="00B604A6"/>
    <w:rsid w:val="00B61D7F"/>
    <w:rsid w:val="00B6391F"/>
    <w:rsid w:val="00B674F5"/>
    <w:rsid w:val="00B704F4"/>
    <w:rsid w:val="00B7316F"/>
    <w:rsid w:val="00B77834"/>
    <w:rsid w:val="00B825FE"/>
    <w:rsid w:val="00B82920"/>
    <w:rsid w:val="00B83386"/>
    <w:rsid w:val="00B943C8"/>
    <w:rsid w:val="00B957C6"/>
    <w:rsid w:val="00BC03EA"/>
    <w:rsid w:val="00BD3A1A"/>
    <w:rsid w:val="00BE3D90"/>
    <w:rsid w:val="00BF75EF"/>
    <w:rsid w:val="00C076E7"/>
    <w:rsid w:val="00C100B0"/>
    <w:rsid w:val="00C136F2"/>
    <w:rsid w:val="00C1625F"/>
    <w:rsid w:val="00C227D5"/>
    <w:rsid w:val="00C322CD"/>
    <w:rsid w:val="00C331B2"/>
    <w:rsid w:val="00C3660E"/>
    <w:rsid w:val="00C53ABF"/>
    <w:rsid w:val="00C67937"/>
    <w:rsid w:val="00C67AF4"/>
    <w:rsid w:val="00C74CFB"/>
    <w:rsid w:val="00C764AA"/>
    <w:rsid w:val="00C85C8E"/>
    <w:rsid w:val="00C9176D"/>
    <w:rsid w:val="00CA30CB"/>
    <w:rsid w:val="00CA3193"/>
    <w:rsid w:val="00CA67C2"/>
    <w:rsid w:val="00CC4AD6"/>
    <w:rsid w:val="00CC7C76"/>
    <w:rsid w:val="00CD7504"/>
    <w:rsid w:val="00CE4730"/>
    <w:rsid w:val="00CF10D1"/>
    <w:rsid w:val="00D002B1"/>
    <w:rsid w:val="00D07320"/>
    <w:rsid w:val="00D07FF4"/>
    <w:rsid w:val="00D104C6"/>
    <w:rsid w:val="00D13469"/>
    <w:rsid w:val="00D164F6"/>
    <w:rsid w:val="00D16690"/>
    <w:rsid w:val="00D2338D"/>
    <w:rsid w:val="00D34BBC"/>
    <w:rsid w:val="00D35A43"/>
    <w:rsid w:val="00D4098C"/>
    <w:rsid w:val="00D4274D"/>
    <w:rsid w:val="00D51854"/>
    <w:rsid w:val="00D61EC1"/>
    <w:rsid w:val="00D647AC"/>
    <w:rsid w:val="00D6496A"/>
    <w:rsid w:val="00D64BA8"/>
    <w:rsid w:val="00D65866"/>
    <w:rsid w:val="00D819A4"/>
    <w:rsid w:val="00D85A78"/>
    <w:rsid w:val="00DA1165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E0C34"/>
    <w:rsid w:val="00DF1CD6"/>
    <w:rsid w:val="00E0256D"/>
    <w:rsid w:val="00E151AA"/>
    <w:rsid w:val="00E24417"/>
    <w:rsid w:val="00E3657B"/>
    <w:rsid w:val="00E42D33"/>
    <w:rsid w:val="00E52A64"/>
    <w:rsid w:val="00E53ED1"/>
    <w:rsid w:val="00E60C74"/>
    <w:rsid w:val="00E70CD6"/>
    <w:rsid w:val="00E768E2"/>
    <w:rsid w:val="00E76C14"/>
    <w:rsid w:val="00E76DD6"/>
    <w:rsid w:val="00E83BC5"/>
    <w:rsid w:val="00E842BF"/>
    <w:rsid w:val="00E85CD8"/>
    <w:rsid w:val="00E911F1"/>
    <w:rsid w:val="00E94E2C"/>
    <w:rsid w:val="00E97F55"/>
    <w:rsid w:val="00EA28BB"/>
    <w:rsid w:val="00EA324D"/>
    <w:rsid w:val="00EA3734"/>
    <w:rsid w:val="00EA53AC"/>
    <w:rsid w:val="00EC4D83"/>
    <w:rsid w:val="00ED0C9E"/>
    <w:rsid w:val="00ED521B"/>
    <w:rsid w:val="00EF0B23"/>
    <w:rsid w:val="00EF532B"/>
    <w:rsid w:val="00F10D10"/>
    <w:rsid w:val="00F10D72"/>
    <w:rsid w:val="00F16968"/>
    <w:rsid w:val="00F308F4"/>
    <w:rsid w:val="00F32929"/>
    <w:rsid w:val="00F5425A"/>
    <w:rsid w:val="00F54F46"/>
    <w:rsid w:val="00F63660"/>
    <w:rsid w:val="00F66A97"/>
    <w:rsid w:val="00F66AA1"/>
    <w:rsid w:val="00F73EA2"/>
    <w:rsid w:val="00F77E72"/>
    <w:rsid w:val="00F80852"/>
    <w:rsid w:val="00F80DDE"/>
    <w:rsid w:val="00F81592"/>
    <w:rsid w:val="00FB0623"/>
    <w:rsid w:val="00FB39D5"/>
    <w:rsid w:val="00FC0F6A"/>
    <w:rsid w:val="00FC4B42"/>
    <w:rsid w:val="00FD7BFE"/>
    <w:rsid w:val="00FE0006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  <w15:docId w15:val="{82ACD7E0-A06C-49FD-BC78-ED03D750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6C44-B469-4A3D-83FB-440D48DF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ЗАТО Озерный</cp:lastModifiedBy>
  <cp:revision>6</cp:revision>
  <cp:lastPrinted>2021-08-27T09:30:00Z</cp:lastPrinted>
  <dcterms:created xsi:type="dcterms:W3CDTF">2021-08-26T12:27:00Z</dcterms:created>
  <dcterms:modified xsi:type="dcterms:W3CDTF">2021-08-27T09:30:00Z</dcterms:modified>
</cp:coreProperties>
</file>